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D7B" w:rsidRDefault="00091AAD">
      <w:pPr>
        <w:rPr>
          <w:b/>
          <w:sz w:val="24"/>
        </w:rPr>
      </w:pPr>
      <w:r>
        <w:rPr>
          <w:rFonts w:hint="eastAsia"/>
          <w:b/>
          <w:sz w:val="24"/>
        </w:rPr>
        <w:t>（事例１</w:t>
      </w:r>
      <w:r w:rsidR="00E90773">
        <w:rPr>
          <w:rFonts w:hint="eastAsia"/>
          <w:b/>
          <w:sz w:val="24"/>
        </w:rPr>
        <w:t>）「</w:t>
      </w:r>
      <w:r w:rsidR="00B562BC">
        <w:rPr>
          <w:rFonts w:hint="eastAsia"/>
          <w:b/>
          <w:sz w:val="24"/>
        </w:rPr>
        <w:t xml:space="preserve">　</w:t>
      </w:r>
      <w:r w:rsidR="002259C1">
        <w:rPr>
          <w:rFonts w:hint="eastAsia"/>
          <w:b/>
          <w:sz w:val="24"/>
        </w:rPr>
        <w:t>契約解除について</w:t>
      </w:r>
      <w:r w:rsidR="00B562BC">
        <w:rPr>
          <w:rFonts w:hint="eastAsia"/>
          <w:b/>
          <w:sz w:val="24"/>
        </w:rPr>
        <w:t xml:space="preserve">　</w:t>
      </w:r>
      <w:r w:rsidR="00AF7D7B">
        <w:rPr>
          <w:rFonts w:hint="eastAsia"/>
          <w:b/>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96"/>
        <w:gridCol w:w="2184"/>
        <w:gridCol w:w="4821"/>
      </w:tblGrid>
      <w:tr w:rsidR="00AF7D7B">
        <w:trPr>
          <w:cantSplit/>
          <w:trHeight w:val="537"/>
        </w:trPr>
        <w:tc>
          <w:tcPr>
            <w:tcW w:w="1596" w:type="dxa"/>
            <w:tcBorders>
              <w:top w:val="single" w:sz="12" w:space="0" w:color="auto"/>
              <w:left w:val="single" w:sz="12" w:space="0" w:color="auto"/>
              <w:bottom w:val="single" w:sz="12" w:space="0" w:color="auto"/>
              <w:right w:val="single" w:sz="12" w:space="0" w:color="auto"/>
            </w:tcBorders>
            <w:vAlign w:val="center"/>
          </w:tcPr>
          <w:p w:rsidR="00AF7D7B" w:rsidRDefault="00AF7D7B">
            <w:pPr>
              <w:jc w:val="center"/>
              <w:rPr>
                <w:sz w:val="22"/>
              </w:rPr>
            </w:pPr>
            <w:r>
              <w:rPr>
                <w:rFonts w:hint="eastAsia"/>
                <w:sz w:val="22"/>
              </w:rPr>
              <w:t>相談者</w:t>
            </w:r>
          </w:p>
        </w:tc>
        <w:tc>
          <w:tcPr>
            <w:tcW w:w="2184" w:type="dxa"/>
            <w:tcBorders>
              <w:top w:val="single" w:sz="12" w:space="0" w:color="auto"/>
              <w:left w:val="nil"/>
              <w:bottom w:val="single" w:sz="12" w:space="0" w:color="auto"/>
              <w:right w:val="single" w:sz="12" w:space="0" w:color="auto"/>
            </w:tcBorders>
            <w:vAlign w:val="center"/>
          </w:tcPr>
          <w:p w:rsidR="00AF7D7B" w:rsidRDefault="00AF7D7B">
            <w:pPr>
              <w:jc w:val="center"/>
              <w:rPr>
                <w:sz w:val="22"/>
              </w:rPr>
            </w:pPr>
            <w:r>
              <w:rPr>
                <w:rFonts w:hint="eastAsia"/>
                <w:sz w:val="22"/>
              </w:rPr>
              <w:t>利用者</w:t>
            </w:r>
          </w:p>
        </w:tc>
        <w:tc>
          <w:tcPr>
            <w:tcW w:w="4821" w:type="dxa"/>
            <w:tcBorders>
              <w:top w:val="single" w:sz="12" w:space="0" w:color="auto"/>
              <w:left w:val="nil"/>
              <w:bottom w:val="single" w:sz="12" w:space="0" w:color="auto"/>
              <w:right w:val="single" w:sz="12" w:space="0" w:color="auto"/>
            </w:tcBorders>
            <w:vAlign w:val="center"/>
          </w:tcPr>
          <w:p w:rsidR="00AF7D7B" w:rsidRDefault="00AF7D7B">
            <w:pPr>
              <w:jc w:val="center"/>
              <w:rPr>
                <w:sz w:val="22"/>
              </w:rPr>
            </w:pPr>
            <w:r>
              <w:rPr>
                <w:rFonts w:hint="eastAsia"/>
                <w:sz w:val="22"/>
              </w:rPr>
              <w:t>サービスの種類</w:t>
            </w:r>
          </w:p>
        </w:tc>
      </w:tr>
      <w:tr w:rsidR="00AF7D7B">
        <w:trPr>
          <w:cantSplit/>
          <w:trHeight w:val="518"/>
        </w:trPr>
        <w:tc>
          <w:tcPr>
            <w:tcW w:w="1596" w:type="dxa"/>
            <w:tcBorders>
              <w:top w:val="single" w:sz="12" w:space="0" w:color="auto"/>
              <w:left w:val="single" w:sz="12" w:space="0" w:color="auto"/>
              <w:bottom w:val="single" w:sz="12" w:space="0" w:color="auto"/>
              <w:right w:val="single" w:sz="12" w:space="0" w:color="auto"/>
            </w:tcBorders>
            <w:vAlign w:val="center"/>
          </w:tcPr>
          <w:p w:rsidR="00AF7D7B" w:rsidRDefault="00242D94">
            <w:pPr>
              <w:jc w:val="center"/>
              <w:rPr>
                <w:sz w:val="22"/>
              </w:rPr>
            </w:pPr>
            <w:r>
              <w:rPr>
                <w:rFonts w:hint="eastAsia"/>
                <w:sz w:val="22"/>
              </w:rPr>
              <w:t>家族</w:t>
            </w:r>
          </w:p>
        </w:tc>
        <w:tc>
          <w:tcPr>
            <w:tcW w:w="2184" w:type="dxa"/>
            <w:tcBorders>
              <w:top w:val="single" w:sz="12" w:space="0" w:color="auto"/>
              <w:left w:val="nil"/>
              <w:bottom w:val="single" w:sz="12" w:space="0" w:color="auto"/>
              <w:right w:val="single" w:sz="12" w:space="0" w:color="auto"/>
            </w:tcBorders>
            <w:vAlign w:val="center"/>
          </w:tcPr>
          <w:p w:rsidR="00AF7D7B" w:rsidRDefault="0037287B">
            <w:pPr>
              <w:jc w:val="center"/>
              <w:rPr>
                <w:sz w:val="22"/>
              </w:rPr>
            </w:pPr>
            <w:r>
              <w:rPr>
                <w:rFonts w:hint="eastAsia"/>
                <w:sz w:val="22"/>
              </w:rPr>
              <w:t>要介護</w:t>
            </w:r>
            <w:r w:rsidR="00F37624">
              <w:rPr>
                <w:rFonts w:hint="eastAsia"/>
                <w:sz w:val="22"/>
              </w:rPr>
              <w:t>４</w:t>
            </w:r>
          </w:p>
        </w:tc>
        <w:tc>
          <w:tcPr>
            <w:tcW w:w="4821" w:type="dxa"/>
            <w:tcBorders>
              <w:top w:val="single" w:sz="12" w:space="0" w:color="auto"/>
              <w:left w:val="nil"/>
              <w:bottom w:val="single" w:sz="12" w:space="0" w:color="auto"/>
              <w:right w:val="single" w:sz="12" w:space="0" w:color="auto"/>
            </w:tcBorders>
            <w:vAlign w:val="center"/>
          </w:tcPr>
          <w:p w:rsidR="00AF7D7B" w:rsidRDefault="0037287B" w:rsidP="0037287B">
            <w:pPr>
              <w:jc w:val="center"/>
              <w:rPr>
                <w:sz w:val="22"/>
              </w:rPr>
            </w:pPr>
            <w:r>
              <w:rPr>
                <w:rFonts w:hint="eastAsia"/>
                <w:sz w:val="22"/>
              </w:rPr>
              <w:t>特定施設入居者生活介護</w:t>
            </w:r>
          </w:p>
        </w:tc>
      </w:tr>
      <w:tr w:rsidR="00AF7D7B" w:rsidTr="00D0737D">
        <w:trPr>
          <w:cantSplit/>
          <w:trHeight w:val="7714"/>
        </w:trPr>
        <w:tc>
          <w:tcPr>
            <w:tcW w:w="8601" w:type="dxa"/>
            <w:gridSpan w:val="3"/>
            <w:tcBorders>
              <w:top w:val="single" w:sz="12" w:space="0" w:color="auto"/>
              <w:left w:val="single" w:sz="12" w:space="0" w:color="auto"/>
              <w:right w:val="single" w:sz="12" w:space="0" w:color="auto"/>
            </w:tcBorders>
          </w:tcPr>
          <w:p w:rsidR="001679FD" w:rsidRPr="00387EE9" w:rsidRDefault="00AF7D7B" w:rsidP="00387EE9">
            <w:pPr>
              <w:rPr>
                <w:b/>
                <w:sz w:val="22"/>
              </w:rPr>
            </w:pPr>
            <w:r>
              <w:rPr>
                <w:rFonts w:hint="eastAsia"/>
                <w:b/>
                <w:sz w:val="22"/>
              </w:rPr>
              <w:t>【苦情申立内容】</w:t>
            </w:r>
          </w:p>
          <w:p w:rsidR="001679FD" w:rsidRPr="00871927" w:rsidRDefault="00957CA7" w:rsidP="00957CA7">
            <w:pPr>
              <w:tabs>
                <w:tab w:val="left" w:pos="426"/>
              </w:tabs>
              <w:autoSpaceDE w:val="0"/>
              <w:autoSpaceDN w:val="0"/>
              <w:adjustRightInd w:val="0"/>
              <w:jc w:val="left"/>
              <w:rPr>
                <w:rFonts w:ascii="ＭＳ 明朝" w:cs="ＭＳ 明朝"/>
                <w:color w:val="000000"/>
                <w:kern w:val="0"/>
                <w:szCs w:val="21"/>
              </w:rPr>
            </w:pPr>
            <w:r w:rsidRPr="00871927">
              <w:rPr>
                <w:rFonts w:ascii="ＭＳ 明朝" w:cs="ＭＳ 明朝" w:hint="eastAsia"/>
                <w:color w:val="000000"/>
                <w:kern w:val="0"/>
                <w:szCs w:val="21"/>
              </w:rPr>
              <w:t>１</w:t>
            </w:r>
            <w:r w:rsidR="001679FD" w:rsidRPr="00871927">
              <w:rPr>
                <w:rFonts w:ascii="ＭＳ 明朝" w:cs="ＭＳ 明朝" w:hint="eastAsia"/>
                <w:color w:val="000000"/>
                <w:kern w:val="0"/>
                <w:szCs w:val="21"/>
              </w:rPr>
              <w:t xml:space="preserve"> 利用者の状態と施設の対応について</w:t>
            </w:r>
          </w:p>
          <w:p w:rsidR="001679FD" w:rsidRPr="00871927" w:rsidRDefault="001679FD" w:rsidP="001679FD">
            <w:pPr>
              <w:autoSpaceDE w:val="0"/>
              <w:autoSpaceDN w:val="0"/>
              <w:adjustRightInd w:val="0"/>
              <w:ind w:leftChars="35" w:left="283" w:hangingChars="100" w:hanging="210"/>
              <w:jc w:val="left"/>
              <w:rPr>
                <w:rFonts w:ascii="ＭＳ 明朝" w:cs="ＭＳ 明朝"/>
                <w:color w:val="000000"/>
                <w:kern w:val="0"/>
                <w:szCs w:val="21"/>
              </w:rPr>
            </w:pPr>
            <w:r w:rsidRPr="00871927">
              <w:rPr>
                <w:rFonts w:ascii="ＭＳ 明朝" w:cs="ＭＳ 明朝" w:hint="eastAsia"/>
                <w:color w:val="000000"/>
                <w:kern w:val="0"/>
                <w:szCs w:val="21"/>
              </w:rPr>
              <w:t xml:space="preserve">　　母</w:t>
            </w:r>
            <w:r w:rsidR="004255A7">
              <w:rPr>
                <w:rFonts w:ascii="ＭＳ 明朝" w:cs="ＭＳ 明朝" w:hint="eastAsia"/>
                <w:color w:val="000000"/>
                <w:kern w:val="0"/>
                <w:szCs w:val="21"/>
              </w:rPr>
              <w:t>が</w:t>
            </w:r>
            <w:r w:rsidRPr="00871927">
              <w:rPr>
                <w:rFonts w:ascii="ＭＳ 明朝" w:cs="ＭＳ 明朝" w:hint="eastAsia"/>
                <w:color w:val="000000"/>
                <w:kern w:val="0"/>
                <w:szCs w:val="21"/>
              </w:rPr>
              <w:t>、</w:t>
            </w:r>
            <w:r w:rsidR="00AB7C08">
              <w:rPr>
                <w:rFonts w:ascii="ＭＳ 明朝" w:cs="ＭＳ 明朝" w:hint="eastAsia"/>
                <w:color w:val="000000"/>
                <w:kern w:val="0"/>
                <w:szCs w:val="21"/>
              </w:rPr>
              <w:t>「</w:t>
            </w:r>
            <w:r w:rsidRPr="00871927">
              <w:rPr>
                <w:rFonts w:ascii="ＭＳ 明朝" w:cs="ＭＳ 明朝" w:hint="eastAsia"/>
                <w:color w:val="000000"/>
                <w:kern w:val="0"/>
                <w:szCs w:val="21"/>
              </w:rPr>
              <w:t>特定の職員</w:t>
            </w:r>
            <w:r w:rsidR="004255A7">
              <w:rPr>
                <w:rFonts w:ascii="ＭＳ 明朝" w:cs="ＭＳ 明朝" w:hint="eastAsia"/>
                <w:color w:val="000000"/>
                <w:kern w:val="0"/>
                <w:szCs w:val="21"/>
              </w:rPr>
              <w:t>による</w:t>
            </w:r>
            <w:r w:rsidRPr="00871927">
              <w:rPr>
                <w:rFonts w:ascii="ＭＳ 明朝" w:cs="ＭＳ 明朝" w:hint="eastAsia"/>
                <w:color w:val="000000"/>
                <w:kern w:val="0"/>
                <w:szCs w:val="21"/>
              </w:rPr>
              <w:t>入浴やトイレ</w:t>
            </w:r>
            <w:r w:rsidR="004255A7">
              <w:rPr>
                <w:rFonts w:ascii="ＭＳ 明朝" w:cs="ＭＳ 明朝" w:hint="eastAsia"/>
                <w:color w:val="000000"/>
                <w:kern w:val="0"/>
                <w:szCs w:val="21"/>
              </w:rPr>
              <w:t>の</w:t>
            </w:r>
            <w:r w:rsidRPr="00871927">
              <w:rPr>
                <w:rFonts w:ascii="ＭＳ 明朝" w:cs="ＭＳ 明朝" w:hint="eastAsia"/>
                <w:color w:val="000000"/>
                <w:kern w:val="0"/>
                <w:szCs w:val="21"/>
              </w:rPr>
              <w:t>介助を拒否</w:t>
            </w:r>
            <w:r w:rsidR="00CD4F3F" w:rsidRPr="00871927">
              <w:rPr>
                <w:rFonts w:ascii="ＭＳ 明朝" w:cs="ＭＳ 明朝" w:hint="eastAsia"/>
                <w:color w:val="000000"/>
                <w:kern w:val="0"/>
                <w:szCs w:val="21"/>
              </w:rPr>
              <w:t>する</w:t>
            </w:r>
            <w:r w:rsidR="00AB7C08">
              <w:rPr>
                <w:rFonts w:ascii="ＭＳ 明朝" w:cs="ＭＳ 明朝" w:hint="eastAsia"/>
                <w:color w:val="000000"/>
                <w:kern w:val="0"/>
                <w:szCs w:val="21"/>
              </w:rPr>
              <w:t>」</w:t>
            </w:r>
            <w:r w:rsidR="00CD4F3F" w:rsidRPr="00871927">
              <w:rPr>
                <w:rFonts w:ascii="ＭＳ 明朝" w:cs="ＭＳ 明朝" w:hint="eastAsia"/>
                <w:color w:val="000000"/>
                <w:kern w:val="0"/>
                <w:szCs w:val="21"/>
              </w:rPr>
              <w:t>と</w:t>
            </w:r>
            <w:r w:rsidR="000C17B6">
              <w:rPr>
                <w:rFonts w:ascii="ＭＳ 明朝" w:cs="ＭＳ 明朝" w:hint="eastAsia"/>
                <w:color w:val="000000"/>
                <w:kern w:val="0"/>
                <w:szCs w:val="21"/>
              </w:rPr>
              <w:t>、</w:t>
            </w:r>
            <w:r w:rsidR="00CD4F3F" w:rsidRPr="00871927">
              <w:rPr>
                <w:rFonts w:ascii="ＭＳ 明朝" w:cs="ＭＳ 明朝" w:hint="eastAsia"/>
                <w:color w:val="000000"/>
                <w:kern w:val="0"/>
                <w:szCs w:val="21"/>
              </w:rPr>
              <w:t>ケアマネジャーから家族に電話があり</w:t>
            </w:r>
            <w:r w:rsidR="00245356" w:rsidRPr="00871927">
              <w:rPr>
                <w:rFonts w:ascii="ＭＳ 明朝" w:cs="ＭＳ 明朝" w:hint="eastAsia"/>
                <w:color w:val="000000"/>
                <w:kern w:val="0"/>
                <w:szCs w:val="21"/>
              </w:rPr>
              <w:t>、</w:t>
            </w:r>
            <w:r w:rsidRPr="00871927">
              <w:rPr>
                <w:rFonts w:ascii="ＭＳ 明朝" w:cs="ＭＳ 明朝" w:hint="eastAsia"/>
                <w:color w:val="000000"/>
                <w:kern w:val="0"/>
                <w:szCs w:val="21"/>
              </w:rPr>
              <w:t>謝ることが頻繁にあった。</w:t>
            </w:r>
            <w:r w:rsidR="00085DE6" w:rsidRPr="00871927">
              <w:rPr>
                <w:rFonts w:ascii="ＭＳ 明朝" w:cs="ＭＳ 明朝" w:hint="eastAsia"/>
                <w:color w:val="000000"/>
                <w:kern w:val="0"/>
                <w:szCs w:val="21"/>
              </w:rPr>
              <w:t>拒否の</w:t>
            </w:r>
            <w:r w:rsidRPr="00871927">
              <w:rPr>
                <w:rFonts w:ascii="ＭＳ 明朝" w:cs="ＭＳ 明朝" w:hint="eastAsia"/>
                <w:color w:val="000000"/>
                <w:kern w:val="0"/>
                <w:szCs w:val="21"/>
              </w:rPr>
              <w:t>理由</w:t>
            </w:r>
            <w:r w:rsidR="00085DE6" w:rsidRPr="00871927">
              <w:rPr>
                <w:rFonts w:ascii="ＭＳ 明朝" w:cs="ＭＳ 明朝" w:hint="eastAsia"/>
                <w:color w:val="000000"/>
                <w:kern w:val="0"/>
                <w:szCs w:val="21"/>
              </w:rPr>
              <w:t>は</w:t>
            </w:r>
            <w:r w:rsidRPr="00871927">
              <w:rPr>
                <w:rFonts w:ascii="ＭＳ 明朝" w:cs="ＭＳ 明朝" w:hint="eastAsia"/>
                <w:color w:val="000000"/>
                <w:kern w:val="0"/>
                <w:szCs w:val="21"/>
              </w:rPr>
              <w:t>、</w:t>
            </w:r>
            <w:r w:rsidR="00087EE9" w:rsidRPr="00871927">
              <w:rPr>
                <w:rFonts w:ascii="ＭＳ 明朝" w:cs="ＭＳ 明朝" w:hint="eastAsia"/>
                <w:color w:val="000000"/>
                <w:kern w:val="0"/>
                <w:szCs w:val="21"/>
              </w:rPr>
              <w:t>男性職員に</w:t>
            </w:r>
            <w:r w:rsidR="00085DE6" w:rsidRPr="00871927">
              <w:rPr>
                <w:rFonts w:ascii="ＭＳ 明朝" w:cs="ＭＳ 明朝" w:hint="eastAsia"/>
                <w:color w:val="000000"/>
                <w:kern w:val="0"/>
                <w:szCs w:val="21"/>
              </w:rPr>
              <w:t>入浴や</w:t>
            </w:r>
            <w:r w:rsidRPr="00871927">
              <w:rPr>
                <w:rFonts w:ascii="ＭＳ 明朝" w:cs="ＭＳ 明朝" w:hint="eastAsia"/>
                <w:color w:val="000000"/>
                <w:kern w:val="0"/>
                <w:szCs w:val="21"/>
              </w:rPr>
              <w:t>トイレ</w:t>
            </w:r>
            <w:r w:rsidR="00085DE6" w:rsidRPr="00871927">
              <w:rPr>
                <w:rFonts w:ascii="ＭＳ 明朝" w:cs="ＭＳ 明朝" w:hint="eastAsia"/>
                <w:color w:val="000000"/>
                <w:kern w:val="0"/>
                <w:szCs w:val="21"/>
              </w:rPr>
              <w:t>介助</w:t>
            </w:r>
            <w:r w:rsidR="00087EE9" w:rsidRPr="00871927">
              <w:rPr>
                <w:rFonts w:ascii="ＭＳ 明朝" w:cs="ＭＳ 明朝" w:hint="eastAsia"/>
                <w:color w:val="000000"/>
                <w:kern w:val="0"/>
                <w:szCs w:val="21"/>
              </w:rPr>
              <w:t>を</w:t>
            </w:r>
            <w:r w:rsidRPr="00871927">
              <w:rPr>
                <w:rFonts w:ascii="ＭＳ 明朝" w:cs="ＭＳ 明朝" w:hint="eastAsia"/>
                <w:color w:val="000000"/>
                <w:kern w:val="0"/>
                <w:szCs w:val="21"/>
              </w:rPr>
              <w:t>してもらいたくない</w:t>
            </w:r>
            <w:r w:rsidR="000D5B7F">
              <w:rPr>
                <w:rFonts w:ascii="ＭＳ 明朝" w:cs="ＭＳ 明朝" w:hint="eastAsia"/>
                <w:color w:val="000000"/>
                <w:kern w:val="0"/>
                <w:szCs w:val="21"/>
              </w:rPr>
              <w:t>、</w:t>
            </w:r>
            <w:r w:rsidRPr="00871927">
              <w:rPr>
                <w:rFonts w:ascii="ＭＳ 明朝" w:cs="ＭＳ 明朝" w:hint="eastAsia"/>
                <w:color w:val="000000"/>
                <w:kern w:val="0"/>
                <w:szCs w:val="21"/>
              </w:rPr>
              <w:t>介助</w:t>
            </w:r>
            <w:r w:rsidR="00085DE6" w:rsidRPr="00871927">
              <w:rPr>
                <w:rFonts w:ascii="ＭＳ 明朝" w:cs="ＭＳ 明朝" w:hint="eastAsia"/>
                <w:color w:val="000000"/>
                <w:kern w:val="0"/>
                <w:szCs w:val="21"/>
              </w:rPr>
              <w:t>の仕方</w:t>
            </w:r>
            <w:r w:rsidR="000D5B7F">
              <w:rPr>
                <w:rFonts w:ascii="ＭＳ 明朝" w:cs="ＭＳ 明朝" w:hint="eastAsia"/>
                <w:color w:val="000000"/>
                <w:kern w:val="0"/>
                <w:szCs w:val="21"/>
              </w:rPr>
              <w:t>によって</w:t>
            </w:r>
            <w:r w:rsidR="00085DE6" w:rsidRPr="00871927">
              <w:rPr>
                <w:rFonts w:ascii="ＭＳ 明朝" w:cs="ＭＳ 明朝" w:hint="eastAsia"/>
                <w:color w:val="000000"/>
                <w:kern w:val="0"/>
                <w:szCs w:val="21"/>
              </w:rPr>
              <w:t>帯状疱疹の跡が痛いとのこと</w:t>
            </w:r>
            <w:r w:rsidR="00087EE9" w:rsidRPr="00871927">
              <w:rPr>
                <w:rFonts w:ascii="ＭＳ 明朝" w:cs="ＭＳ 明朝" w:hint="eastAsia"/>
                <w:color w:val="000000"/>
                <w:kern w:val="0"/>
                <w:szCs w:val="21"/>
              </w:rPr>
              <w:t>だった</w:t>
            </w:r>
            <w:r w:rsidRPr="00871927">
              <w:rPr>
                <w:rFonts w:ascii="ＭＳ 明朝" w:cs="ＭＳ 明朝" w:hint="eastAsia"/>
                <w:color w:val="000000"/>
                <w:kern w:val="0"/>
                <w:szCs w:val="21"/>
              </w:rPr>
              <w:t>。</w:t>
            </w:r>
            <w:r w:rsidR="008670F6">
              <w:rPr>
                <w:rFonts w:ascii="ＭＳ 明朝" w:cs="ＭＳ 明朝" w:hint="eastAsia"/>
                <w:color w:val="000000"/>
                <w:kern w:val="0"/>
                <w:szCs w:val="21"/>
              </w:rPr>
              <w:t>しかし、</w:t>
            </w:r>
            <w:r w:rsidR="00683B7B" w:rsidRPr="00871927">
              <w:rPr>
                <w:rFonts w:ascii="ＭＳ 明朝" w:cs="ＭＳ 明朝" w:hint="eastAsia"/>
                <w:color w:val="000000"/>
                <w:kern w:val="0"/>
                <w:szCs w:val="21"/>
              </w:rPr>
              <w:t>他の職員</w:t>
            </w:r>
            <w:r w:rsidR="00245356" w:rsidRPr="00871927">
              <w:rPr>
                <w:rFonts w:ascii="ＭＳ 明朝" w:cs="ＭＳ 明朝" w:hint="eastAsia"/>
                <w:color w:val="000000"/>
                <w:kern w:val="0"/>
                <w:szCs w:val="21"/>
              </w:rPr>
              <w:t>は</w:t>
            </w:r>
            <w:r w:rsidR="00ED1622">
              <w:rPr>
                <w:rFonts w:ascii="ＭＳ 明朝" w:cs="ＭＳ 明朝" w:hint="eastAsia"/>
                <w:color w:val="000000"/>
                <w:kern w:val="0"/>
                <w:szCs w:val="21"/>
              </w:rPr>
              <w:t>拒否されることはなく</w:t>
            </w:r>
            <w:r w:rsidR="00683B7B" w:rsidRPr="00871927">
              <w:rPr>
                <w:rFonts w:ascii="ＭＳ 明朝" w:cs="ＭＳ 明朝" w:hint="eastAsia"/>
                <w:color w:val="000000"/>
                <w:kern w:val="0"/>
                <w:szCs w:val="21"/>
              </w:rPr>
              <w:t>何も問題はないと言っており、母も職員に</w:t>
            </w:r>
            <w:r w:rsidRPr="00871927">
              <w:rPr>
                <w:rFonts w:ascii="ＭＳ 明朝" w:cs="ＭＳ 明朝" w:hint="eastAsia"/>
                <w:color w:val="000000"/>
                <w:kern w:val="0"/>
                <w:szCs w:val="21"/>
              </w:rPr>
              <w:t>お礼を言うなど自分の意思を伝え</w:t>
            </w:r>
            <w:r w:rsidR="00D56907">
              <w:rPr>
                <w:rFonts w:ascii="ＭＳ 明朝" w:cs="ＭＳ 明朝" w:hint="eastAsia"/>
                <w:color w:val="000000"/>
                <w:kern w:val="0"/>
                <w:szCs w:val="21"/>
              </w:rPr>
              <w:t>ている</w:t>
            </w:r>
            <w:r w:rsidRPr="00871927">
              <w:rPr>
                <w:rFonts w:ascii="ＭＳ 明朝" w:cs="ＭＳ 明朝" w:hint="eastAsia"/>
                <w:color w:val="000000"/>
                <w:kern w:val="0"/>
                <w:szCs w:val="21"/>
              </w:rPr>
              <w:t>。</w:t>
            </w:r>
          </w:p>
          <w:p w:rsidR="001679FD" w:rsidRPr="00871927" w:rsidRDefault="001679FD" w:rsidP="008670F6">
            <w:pPr>
              <w:autoSpaceDE w:val="0"/>
              <w:autoSpaceDN w:val="0"/>
              <w:adjustRightInd w:val="0"/>
              <w:ind w:leftChars="35" w:left="283" w:hangingChars="100" w:hanging="210"/>
              <w:jc w:val="left"/>
              <w:rPr>
                <w:rFonts w:ascii="ＭＳ 明朝" w:cs="ＭＳ 明朝"/>
                <w:color w:val="000000"/>
                <w:kern w:val="0"/>
                <w:szCs w:val="21"/>
              </w:rPr>
            </w:pPr>
            <w:r w:rsidRPr="00871927">
              <w:rPr>
                <w:rFonts w:ascii="ＭＳ 明朝" w:cs="ＭＳ 明朝" w:hint="eastAsia"/>
                <w:color w:val="000000"/>
                <w:kern w:val="0"/>
                <w:szCs w:val="21"/>
              </w:rPr>
              <w:t xml:space="preserve">　　ケアマネジャーは、このままでは入居の継続は無理だと言い、施設長</w:t>
            </w:r>
            <w:r w:rsidR="00153947">
              <w:rPr>
                <w:rFonts w:ascii="ＭＳ 明朝" w:cs="ＭＳ 明朝" w:hint="eastAsia"/>
                <w:color w:val="000000"/>
                <w:kern w:val="0"/>
                <w:szCs w:val="21"/>
              </w:rPr>
              <w:t>から</w:t>
            </w:r>
            <w:r w:rsidRPr="00871927">
              <w:rPr>
                <w:rFonts w:ascii="ＭＳ 明朝" w:cs="ＭＳ 明朝" w:hint="eastAsia"/>
                <w:color w:val="000000"/>
                <w:kern w:val="0"/>
                <w:szCs w:val="21"/>
              </w:rPr>
              <w:t>も</w:t>
            </w:r>
            <w:r w:rsidR="00A500DE" w:rsidRPr="00871927">
              <w:rPr>
                <w:rFonts w:ascii="ＭＳ 明朝" w:cs="ＭＳ 明朝" w:hint="eastAsia"/>
                <w:color w:val="000000"/>
                <w:kern w:val="0"/>
                <w:szCs w:val="21"/>
              </w:rPr>
              <w:t>入院か在宅か</w:t>
            </w:r>
            <w:r w:rsidR="00D56907">
              <w:rPr>
                <w:rFonts w:ascii="ＭＳ 明朝" w:cs="ＭＳ 明朝" w:hint="eastAsia"/>
                <w:color w:val="000000"/>
                <w:kern w:val="0"/>
                <w:szCs w:val="21"/>
              </w:rPr>
              <w:t>生活</w:t>
            </w:r>
            <w:r w:rsidRPr="00871927">
              <w:rPr>
                <w:rFonts w:ascii="ＭＳ 明朝" w:cs="ＭＳ 明朝" w:hint="eastAsia"/>
                <w:color w:val="000000"/>
                <w:kern w:val="0"/>
                <w:szCs w:val="21"/>
              </w:rPr>
              <w:t>環境を変えてみたら</w:t>
            </w:r>
            <w:r w:rsidR="00D56907">
              <w:rPr>
                <w:rFonts w:ascii="ＭＳ 明朝" w:cs="ＭＳ 明朝" w:hint="eastAsia"/>
                <w:color w:val="000000"/>
                <w:kern w:val="0"/>
                <w:szCs w:val="21"/>
              </w:rPr>
              <w:t>どうか</w:t>
            </w:r>
            <w:r w:rsidRPr="00871927">
              <w:rPr>
                <w:rFonts w:ascii="ＭＳ 明朝" w:cs="ＭＳ 明朝" w:hint="eastAsia"/>
                <w:color w:val="000000"/>
                <w:kern w:val="0"/>
                <w:szCs w:val="21"/>
              </w:rPr>
              <w:t>と話があった</w:t>
            </w:r>
            <w:r w:rsidR="00ED1622">
              <w:rPr>
                <w:rFonts w:ascii="ＭＳ 明朝" w:cs="ＭＳ 明朝" w:hint="eastAsia"/>
                <w:color w:val="000000"/>
                <w:kern w:val="0"/>
                <w:szCs w:val="21"/>
              </w:rPr>
              <w:t>。</w:t>
            </w:r>
            <w:r w:rsidRPr="00871927">
              <w:rPr>
                <w:rFonts w:ascii="ＭＳ 明朝" w:cs="ＭＳ 明朝" w:hint="eastAsia"/>
                <w:color w:val="000000"/>
                <w:kern w:val="0"/>
                <w:szCs w:val="21"/>
              </w:rPr>
              <w:t>母がどういう状況で特定の職員を引っ掻くのか</w:t>
            </w:r>
            <w:r w:rsidR="00ED1622">
              <w:rPr>
                <w:rFonts w:ascii="ＭＳ 明朝" w:cs="ＭＳ 明朝" w:hint="eastAsia"/>
                <w:color w:val="000000"/>
                <w:kern w:val="0"/>
                <w:szCs w:val="21"/>
              </w:rPr>
              <w:t>、</w:t>
            </w:r>
            <w:r w:rsidRPr="00871927">
              <w:rPr>
                <w:rFonts w:ascii="ＭＳ 明朝" w:cs="ＭＳ 明朝" w:hint="eastAsia"/>
                <w:color w:val="000000"/>
                <w:kern w:val="0"/>
                <w:szCs w:val="21"/>
              </w:rPr>
              <w:t>原因について確認をしたのか説明を求めたが、職員に何も聞いていなかった。</w:t>
            </w:r>
            <w:r w:rsidRPr="00871927">
              <w:rPr>
                <w:rFonts w:ascii="ＭＳ 明朝" w:hAnsi="ＭＳ 明朝" w:hint="eastAsia"/>
                <w:szCs w:val="21"/>
              </w:rPr>
              <w:t>原因を調べて介助方法や接し方を工夫し</w:t>
            </w:r>
            <w:r w:rsidR="00ED1622">
              <w:rPr>
                <w:rFonts w:ascii="ＭＳ 明朝" w:hAnsi="ＭＳ 明朝" w:hint="eastAsia"/>
                <w:szCs w:val="21"/>
              </w:rPr>
              <w:t>、</w:t>
            </w:r>
            <w:r w:rsidRPr="00871927">
              <w:rPr>
                <w:rFonts w:ascii="ＭＳ 明朝" w:hAnsi="ＭＳ 明朝" w:hint="eastAsia"/>
                <w:szCs w:val="21"/>
              </w:rPr>
              <w:t>上手く対応できるようにするのが介護のプロではないのか。</w:t>
            </w:r>
          </w:p>
          <w:p w:rsidR="001679FD" w:rsidRPr="00871927" w:rsidRDefault="00957CA7" w:rsidP="00957CA7">
            <w:pPr>
              <w:pStyle w:val="a9"/>
              <w:tabs>
                <w:tab w:val="left" w:pos="567"/>
              </w:tabs>
              <w:autoSpaceDE w:val="0"/>
              <w:autoSpaceDN w:val="0"/>
              <w:adjustRightInd w:val="0"/>
              <w:ind w:leftChars="0" w:left="0"/>
              <w:jc w:val="left"/>
              <w:rPr>
                <w:rFonts w:ascii="ＭＳ 明朝" w:cs="ＭＳ 明朝"/>
                <w:color w:val="000000"/>
                <w:kern w:val="0"/>
                <w:szCs w:val="21"/>
              </w:rPr>
            </w:pPr>
            <w:r w:rsidRPr="00871927">
              <w:rPr>
                <w:rFonts w:ascii="ＭＳ 明朝" w:cs="ＭＳ 明朝" w:hint="eastAsia"/>
                <w:color w:val="000000"/>
                <w:kern w:val="0"/>
                <w:szCs w:val="21"/>
              </w:rPr>
              <w:t>２</w:t>
            </w:r>
            <w:r w:rsidR="001679FD" w:rsidRPr="00871927">
              <w:rPr>
                <w:rFonts w:ascii="ＭＳ 明朝" w:cs="ＭＳ 明朝" w:hint="eastAsia"/>
                <w:color w:val="000000"/>
                <w:kern w:val="0"/>
                <w:szCs w:val="21"/>
              </w:rPr>
              <w:t xml:space="preserve"> 施設からの契約解除について</w:t>
            </w:r>
          </w:p>
          <w:p w:rsidR="001679FD" w:rsidRPr="00871927" w:rsidRDefault="00387EE9" w:rsidP="001679FD">
            <w:pPr>
              <w:autoSpaceDE w:val="0"/>
              <w:autoSpaceDN w:val="0"/>
              <w:adjustRightInd w:val="0"/>
              <w:ind w:leftChars="35" w:left="283" w:hangingChars="100" w:hanging="210"/>
              <w:jc w:val="left"/>
              <w:rPr>
                <w:rFonts w:ascii="ＭＳ 明朝" w:cs="ＭＳ 明朝"/>
                <w:color w:val="000000"/>
                <w:kern w:val="0"/>
                <w:szCs w:val="21"/>
              </w:rPr>
            </w:pPr>
            <w:r w:rsidRPr="00871927">
              <w:rPr>
                <w:rFonts w:ascii="ＭＳ 明朝" w:cs="ＭＳ 明朝" w:hint="eastAsia"/>
                <w:color w:val="000000"/>
                <w:kern w:val="0"/>
                <w:szCs w:val="21"/>
              </w:rPr>
              <w:t xml:space="preserve">　　</w:t>
            </w:r>
            <w:r w:rsidR="001679FD" w:rsidRPr="00871927">
              <w:rPr>
                <w:rFonts w:ascii="ＭＳ 明朝" w:cs="ＭＳ 明朝" w:hint="eastAsia"/>
                <w:color w:val="000000"/>
                <w:kern w:val="0"/>
                <w:szCs w:val="21"/>
              </w:rPr>
              <w:t>母は精神科を受診した</w:t>
            </w:r>
            <w:r w:rsidR="008670F6">
              <w:rPr>
                <w:rFonts w:ascii="ＭＳ 明朝" w:cs="ＭＳ 明朝" w:hint="eastAsia"/>
                <w:color w:val="000000"/>
                <w:kern w:val="0"/>
                <w:szCs w:val="21"/>
              </w:rPr>
              <w:t>が、</w:t>
            </w:r>
            <w:r w:rsidR="001679FD" w:rsidRPr="00871927">
              <w:rPr>
                <w:rFonts w:ascii="ＭＳ 明朝" w:cs="ＭＳ 明朝" w:hint="eastAsia"/>
                <w:color w:val="000000"/>
                <w:kern w:val="0"/>
                <w:szCs w:val="21"/>
              </w:rPr>
              <w:t>医師は特に治療が必要な状況ではないと言い、職員の対応に何か問題がない</w:t>
            </w:r>
            <w:r w:rsidR="00D56907">
              <w:rPr>
                <w:rFonts w:ascii="ＭＳ 明朝" w:cs="ＭＳ 明朝" w:hint="eastAsia"/>
                <w:color w:val="000000"/>
                <w:kern w:val="0"/>
                <w:szCs w:val="21"/>
              </w:rPr>
              <w:t>の</w:t>
            </w:r>
            <w:r w:rsidR="001679FD" w:rsidRPr="00871927">
              <w:rPr>
                <w:rFonts w:ascii="ＭＳ 明朝" w:cs="ＭＳ 明朝" w:hint="eastAsia"/>
                <w:color w:val="000000"/>
                <w:kern w:val="0"/>
                <w:szCs w:val="21"/>
              </w:rPr>
              <w:t>か</w:t>
            </w:r>
            <w:r w:rsidR="0088483E" w:rsidRPr="00871927">
              <w:rPr>
                <w:rFonts w:ascii="ＭＳ 明朝" w:cs="ＭＳ 明朝" w:hint="eastAsia"/>
                <w:color w:val="000000"/>
                <w:kern w:val="0"/>
                <w:szCs w:val="21"/>
              </w:rPr>
              <w:t>対応の仕方を変えるよう助言</w:t>
            </w:r>
            <w:r w:rsidR="00D56907">
              <w:rPr>
                <w:rFonts w:ascii="ＭＳ 明朝" w:cs="ＭＳ 明朝" w:hint="eastAsia"/>
                <w:color w:val="000000"/>
                <w:kern w:val="0"/>
                <w:szCs w:val="21"/>
              </w:rPr>
              <w:t>し</w:t>
            </w:r>
            <w:r w:rsidR="00ED1622">
              <w:rPr>
                <w:rFonts w:ascii="ＭＳ 明朝" w:cs="ＭＳ 明朝" w:hint="eastAsia"/>
                <w:color w:val="000000"/>
                <w:kern w:val="0"/>
                <w:szCs w:val="21"/>
              </w:rPr>
              <w:t>、</w:t>
            </w:r>
            <w:r w:rsidR="00C705EC">
              <w:rPr>
                <w:rFonts w:ascii="ＭＳ 明朝" w:cs="ＭＳ 明朝" w:hint="eastAsia"/>
                <w:color w:val="000000"/>
                <w:kern w:val="0"/>
                <w:szCs w:val="21"/>
              </w:rPr>
              <w:t>「</w:t>
            </w:r>
            <w:r w:rsidR="0088483E" w:rsidRPr="00871927">
              <w:rPr>
                <w:rFonts w:ascii="ＭＳ 明朝" w:cs="ＭＳ 明朝" w:hint="eastAsia"/>
                <w:color w:val="000000"/>
                <w:kern w:val="0"/>
                <w:szCs w:val="21"/>
              </w:rPr>
              <w:t>通院で</w:t>
            </w:r>
            <w:r w:rsidR="00C705EC">
              <w:rPr>
                <w:rFonts w:ascii="ＭＳ 明朝" w:cs="ＭＳ 明朝" w:hint="eastAsia"/>
                <w:color w:val="000000"/>
                <w:kern w:val="0"/>
                <w:szCs w:val="21"/>
              </w:rPr>
              <w:t>良い」</w:t>
            </w:r>
            <w:r w:rsidR="0088483E" w:rsidRPr="00871927">
              <w:rPr>
                <w:rFonts w:ascii="ＭＳ 明朝" w:cs="ＭＳ 明朝" w:hint="eastAsia"/>
                <w:color w:val="000000"/>
                <w:kern w:val="0"/>
                <w:szCs w:val="21"/>
              </w:rPr>
              <w:t>と</w:t>
            </w:r>
            <w:r w:rsidR="00235473" w:rsidRPr="00871927">
              <w:rPr>
                <w:rFonts w:ascii="ＭＳ 明朝" w:cs="ＭＳ 明朝" w:hint="eastAsia"/>
                <w:color w:val="000000"/>
                <w:kern w:val="0"/>
                <w:szCs w:val="21"/>
              </w:rPr>
              <w:t>言った</w:t>
            </w:r>
            <w:r w:rsidR="0088483E" w:rsidRPr="00871927">
              <w:rPr>
                <w:rFonts w:ascii="ＭＳ 明朝" w:cs="ＭＳ 明朝" w:hint="eastAsia"/>
                <w:color w:val="000000"/>
                <w:kern w:val="0"/>
                <w:szCs w:val="21"/>
              </w:rPr>
              <w:t>。</w:t>
            </w:r>
          </w:p>
          <w:p w:rsidR="001679FD" w:rsidRPr="00871927" w:rsidRDefault="00ED1622" w:rsidP="00ED1622">
            <w:pPr>
              <w:autoSpaceDE w:val="0"/>
              <w:autoSpaceDN w:val="0"/>
              <w:adjustRightInd w:val="0"/>
              <w:ind w:leftChars="35" w:left="283" w:hangingChars="100" w:hanging="210"/>
              <w:jc w:val="left"/>
              <w:rPr>
                <w:rFonts w:ascii="ＭＳ 明朝" w:cs="ＭＳ 明朝"/>
                <w:color w:val="000000"/>
                <w:kern w:val="0"/>
                <w:szCs w:val="21"/>
              </w:rPr>
            </w:pPr>
            <w:r>
              <w:rPr>
                <w:rFonts w:ascii="ＭＳ 明朝" w:cs="ＭＳ 明朝" w:hint="eastAsia"/>
                <w:color w:val="000000"/>
                <w:kern w:val="0"/>
                <w:szCs w:val="21"/>
              </w:rPr>
              <w:t xml:space="preserve">　　</w:t>
            </w:r>
            <w:r w:rsidR="001679FD" w:rsidRPr="00871927">
              <w:rPr>
                <w:rFonts w:ascii="ＭＳ 明朝" w:cs="ＭＳ 明朝" w:hint="eastAsia"/>
                <w:color w:val="000000"/>
                <w:kern w:val="0"/>
                <w:szCs w:val="21"/>
              </w:rPr>
              <w:t>家族</w:t>
            </w:r>
            <w:r w:rsidR="00235473" w:rsidRPr="00871927">
              <w:rPr>
                <w:rFonts w:ascii="ＭＳ 明朝" w:cs="ＭＳ 明朝" w:hint="eastAsia"/>
                <w:color w:val="000000"/>
                <w:kern w:val="0"/>
                <w:szCs w:val="21"/>
              </w:rPr>
              <w:t>が</w:t>
            </w:r>
            <w:r w:rsidR="001679FD" w:rsidRPr="00871927">
              <w:rPr>
                <w:rFonts w:ascii="ＭＳ 明朝" w:cs="ＭＳ 明朝" w:hint="eastAsia"/>
                <w:color w:val="000000"/>
                <w:kern w:val="0"/>
                <w:szCs w:val="21"/>
              </w:rPr>
              <w:t>医師に相談</w:t>
            </w:r>
            <w:r w:rsidR="00D56907">
              <w:rPr>
                <w:rFonts w:ascii="ＭＳ 明朝" w:cs="ＭＳ 明朝" w:hint="eastAsia"/>
                <w:color w:val="000000"/>
                <w:kern w:val="0"/>
                <w:szCs w:val="21"/>
              </w:rPr>
              <w:t>すると、</w:t>
            </w:r>
            <w:r w:rsidR="001679FD" w:rsidRPr="00871927">
              <w:rPr>
                <w:rFonts w:ascii="ＭＳ 明朝" w:cs="ＭＳ 明朝" w:hint="eastAsia"/>
                <w:color w:val="000000"/>
                <w:kern w:val="0"/>
                <w:szCs w:val="21"/>
              </w:rPr>
              <w:t>２週間薬</w:t>
            </w:r>
            <w:r w:rsidR="00235473" w:rsidRPr="00871927">
              <w:rPr>
                <w:rFonts w:ascii="ＭＳ 明朝" w:cs="ＭＳ 明朝" w:hint="eastAsia"/>
                <w:color w:val="000000"/>
                <w:kern w:val="0"/>
                <w:szCs w:val="21"/>
              </w:rPr>
              <w:t>で</w:t>
            </w:r>
            <w:r w:rsidR="001679FD" w:rsidRPr="00871927">
              <w:rPr>
                <w:rFonts w:ascii="ＭＳ 明朝" w:cs="ＭＳ 明朝" w:hint="eastAsia"/>
                <w:color w:val="000000"/>
                <w:kern w:val="0"/>
                <w:szCs w:val="21"/>
              </w:rPr>
              <w:t>様子を見るよう言われ</w:t>
            </w:r>
            <w:r w:rsidR="00235473" w:rsidRPr="00871927">
              <w:rPr>
                <w:rFonts w:ascii="ＭＳ 明朝" w:cs="ＭＳ 明朝" w:hint="eastAsia"/>
                <w:color w:val="000000"/>
                <w:kern w:val="0"/>
                <w:szCs w:val="21"/>
              </w:rPr>
              <w:t>た</w:t>
            </w:r>
            <w:r>
              <w:rPr>
                <w:rFonts w:ascii="ＭＳ 明朝" w:cs="ＭＳ 明朝" w:hint="eastAsia"/>
                <w:color w:val="000000"/>
                <w:kern w:val="0"/>
                <w:szCs w:val="21"/>
              </w:rPr>
              <w:t>ため、</w:t>
            </w:r>
            <w:r w:rsidR="00FE4412" w:rsidRPr="00871927">
              <w:rPr>
                <w:rFonts w:ascii="ＭＳ 明朝" w:cs="ＭＳ 明朝" w:hint="eastAsia"/>
                <w:color w:val="000000"/>
                <w:kern w:val="0"/>
                <w:szCs w:val="21"/>
              </w:rPr>
              <w:t>施設</w:t>
            </w:r>
            <w:r w:rsidR="00683B7B" w:rsidRPr="00871927">
              <w:rPr>
                <w:rFonts w:ascii="ＭＳ 明朝" w:cs="ＭＳ 明朝" w:hint="eastAsia"/>
                <w:color w:val="000000"/>
                <w:kern w:val="0"/>
                <w:szCs w:val="21"/>
              </w:rPr>
              <w:t>長に伝えたが</w:t>
            </w:r>
            <w:r w:rsidR="00387EE9" w:rsidRPr="00871927">
              <w:rPr>
                <w:rFonts w:ascii="ＭＳ 明朝" w:cs="ＭＳ 明朝" w:hint="eastAsia"/>
                <w:color w:val="000000"/>
                <w:kern w:val="0"/>
                <w:szCs w:val="21"/>
              </w:rPr>
              <w:t>納得せず、</w:t>
            </w:r>
            <w:r w:rsidR="001679FD" w:rsidRPr="00871927">
              <w:rPr>
                <w:rFonts w:ascii="ＭＳ 明朝" w:cs="ＭＳ 明朝" w:hint="eastAsia"/>
                <w:color w:val="000000"/>
                <w:kern w:val="0"/>
                <w:szCs w:val="21"/>
              </w:rPr>
              <w:t>再度家族は医師に相談</w:t>
            </w:r>
            <w:r w:rsidR="008670F6">
              <w:rPr>
                <w:rFonts w:ascii="ＭＳ 明朝" w:cs="ＭＳ 明朝" w:hint="eastAsia"/>
                <w:color w:val="000000"/>
                <w:kern w:val="0"/>
                <w:szCs w:val="21"/>
              </w:rPr>
              <w:t>し</w:t>
            </w:r>
            <w:r>
              <w:rPr>
                <w:rFonts w:ascii="ＭＳ 明朝" w:cs="ＭＳ 明朝" w:hint="eastAsia"/>
                <w:color w:val="000000"/>
                <w:kern w:val="0"/>
                <w:szCs w:val="21"/>
              </w:rPr>
              <w:t>、</w:t>
            </w:r>
            <w:r w:rsidR="001679FD" w:rsidRPr="00871927">
              <w:rPr>
                <w:rFonts w:ascii="ＭＳ 明朝" w:cs="ＭＳ 明朝" w:hint="eastAsia"/>
                <w:color w:val="000000"/>
                <w:kern w:val="0"/>
                <w:szCs w:val="21"/>
              </w:rPr>
              <w:t>施設の意向に沿って入院に同意した。家族はまた施設に戻れば</w:t>
            </w:r>
            <w:r w:rsidR="00AB7C08">
              <w:rPr>
                <w:rFonts w:ascii="ＭＳ 明朝" w:cs="ＭＳ 明朝" w:hint="eastAsia"/>
                <w:color w:val="000000"/>
                <w:kern w:val="0"/>
                <w:szCs w:val="21"/>
              </w:rPr>
              <w:t>よ</w:t>
            </w:r>
            <w:r w:rsidR="001679FD" w:rsidRPr="00871927">
              <w:rPr>
                <w:rFonts w:ascii="ＭＳ 明朝" w:cs="ＭＳ 明朝" w:hint="eastAsia"/>
                <w:color w:val="000000"/>
                <w:kern w:val="0"/>
                <w:szCs w:val="21"/>
              </w:rPr>
              <w:t>いと思</w:t>
            </w:r>
            <w:r w:rsidR="00235473" w:rsidRPr="00871927">
              <w:rPr>
                <w:rFonts w:ascii="ＭＳ 明朝" w:cs="ＭＳ 明朝" w:hint="eastAsia"/>
                <w:color w:val="000000"/>
                <w:kern w:val="0"/>
                <w:szCs w:val="21"/>
              </w:rPr>
              <w:t>っていた</w:t>
            </w:r>
            <w:r w:rsidR="000A172F">
              <w:rPr>
                <w:rFonts w:ascii="ＭＳ 明朝" w:cs="ＭＳ 明朝" w:hint="eastAsia"/>
                <w:color w:val="000000"/>
                <w:kern w:val="0"/>
                <w:szCs w:val="21"/>
              </w:rPr>
              <w:t>が、</w:t>
            </w:r>
            <w:r w:rsidR="000C17B6">
              <w:rPr>
                <w:rFonts w:ascii="ＭＳ 明朝" w:cs="ＭＳ 明朝" w:hint="eastAsia"/>
                <w:color w:val="000000"/>
                <w:kern w:val="0"/>
                <w:szCs w:val="21"/>
              </w:rPr>
              <w:t>突然</w:t>
            </w:r>
            <w:r w:rsidR="001679FD" w:rsidRPr="00871927">
              <w:rPr>
                <w:rFonts w:ascii="ＭＳ 明朝" w:cs="ＭＳ 明朝" w:hint="eastAsia"/>
                <w:color w:val="000000"/>
                <w:kern w:val="0"/>
                <w:szCs w:val="21"/>
              </w:rPr>
              <w:t>ケアマネジャーは「退居をお願いしています」と</w:t>
            </w:r>
            <w:r>
              <w:rPr>
                <w:rFonts w:ascii="ＭＳ 明朝" w:cs="ＭＳ 明朝" w:hint="eastAsia"/>
                <w:color w:val="000000"/>
                <w:kern w:val="0"/>
                <w:szCs w:val="21"/>
              </w:rPr>
              <w:t>医師に</w:t>
            </w:r>
            <w:r w:rsidR="009E6E66">
              <w:rPr>
                <w:rFonts w:ascii="ＭＳ 明朝" w:cs="ＭＳ 明朝" w:hint="eastAsia"/>
                <w:color w:val="000000"/>
                <w:kern w:val="0"/>
                <w:szCs w:val="21"/>
              </w:rPr>
              <w:t>伝えた</w:t>
            </w:r>
            <w:r w:rsidR="00235473" w:rsidRPr="00871927">
              <w:rPr>
                <w:rFonts w:ascii="ＭＳ 明朝" w:cs="ＭＳ 明朝" w:hint="eastAsia"/>
                <w:color w:val="000000"/>
                <w:kern w:val="0"/>
                <w:szCs w:val="21"/>
              </w:rPr>
              <w:t>。</w:t>
            </w:r>
          </w:p>
          <w:p w:rsidR="0088483E" w:rsidRPr="00871927" w:rsidRDefault="004255A7" w:rsidP="0088483E">
            <w:pPr>
              <w:autoSpaceDE w:val="0"/>
              <w:autoSpaceDN w:val="0"/>
              <w:adjustRightInd w:val="0"/>
              <w:ind w:leftChars="135" w:left="283" w:firstLineChars="100" w:firstLine="210"/>
              <w:jc w:val="left"/>
              <w:rPr>
                <w:rFonts w:ascii="ＭＳ 明朝" w:cs="ＭＳ 明朝"/>
                <w:color w:val="000000"/>
                <w:kern w:val="0"/>
                <w:szCs w:val="21"/>
              </w:rPr>
            </w:pPr>
            <w:r>
              <w:rPr>
                <w:rFonts w:ascii="ＭＳ 明朝" w:cs="ＭＳ 明朝" w:hint="eastAsia"/>
                <w:color w:val="000000"/>
                <w:kern w:val="0"/>
                <w:szCs w:val="21"/>
              </w:rPr>
              <w:t>数日後</w:t>
            </w:r>
            <w:r w:rsidR="002209D8">
              <w:rPr>
                <w:rFonts w:ascii="ＭＳ 明朝" w:cs="ＭＳ 明朝" w:hint="eastAsia"/>
                <w:color w:val="000000"/>
                <w:kern w:val="0"/>
                <w:szCs w:val="21"/>
              </w:rPr>
              <w:t>母の</w:t>
            </w:r>
            <w:r w:rsidR="007F0304">
              <w:rPr>
                <w:rFonts w:ascii="ＭＳ 明朝" w:cs="ＭＳ 明朝" w:hint="eastAsia"/>
                <w:color w:val="000000"/>
                <w:kern w:val="0"/>
                <w:szCs w:val="21"/>
              </w:rPr>
              <w:t>様子を見</w:t>
            </w:r>
            <w:r w:rsidR="009E6E66">
              <w:rPr>
                <w:rFonts w:ascii="ＭＳ 明朝" w:cs="ＭＳ 明朝" w:hint="eastAsia"/>
                <w:color w:val="000000"/>
                <w:kern w:val="0"/>
                <w:szCs w:val="21"/>
              </w:rPr>
              <w:t>た医師</w:t>
            </w:r>
            <w:r w:rsidR="002209D8">
              <w:rPr>
                <w:rFonts w:ascii="ＭＳ 明朝" w:cs="ＭＳ 明朝" w:hint="eastAsia"/>
                <w:color w:val="000000"/>
                <w:kern w:val="0"/>
                <w:szCs w:val="21"/>
              </w:rPr>
              <w:t>から、</w:t>
            </w:r>
            <w:r w:rsidR="000A172F">
              <w:rPr>
                <w:rFonts w:ascii="ＭＳ 明朝" w:cs="ＭＳ 明朝" w:hint="eastAsia"/>
                <w:color w:val="000000"/>
                <w:kern w:val="0"/>
                <w:szCs w:val="21"/>
              </w:rPr>
              <w:t>入院の必要性</w:t>
            </w:r>
            <w:r w:rsidR="007F0304">
              <w:rPr>
                <w:rFonts w:ascii="ＭＳ 明朝" w:cs="ＭＳ 明朝" w:hint="eastAsia"/>
                <w:color w:val="000000"/>
                <w:kern w:val="0"/>
                <w:szCs w:val="21"/>
              </w:rPr>
              <w:t>は特にないと</w:t>
            </w:r>
            <w:r w:rsidR="009E6E66">
              <w:rPr>
                <w:rFonts w:ascii="ＭＳ 明朝" w:cs="ＭＳ 明朝" w:hint="eastAsia"/>
                <w:color w:val="000000"/>
                <w:kern w:val="0"/>
                <w:szCs w:val="21"/>
              </w:rPr>
              <w:t>説明</w:t>
            </w:r>
            <w:r w:rsidR="002209D8">
              <w:rPr>
                <w:rFonts w:ascii="ＭＳ 明朝" w:cs="ＭＳ 明朝" w:hint="eastAsia"/>
                <w:color w:val="000000"/>
                <w:kern w:val="0"/>
                <w:szCs w:val="21"/>
              </w:rPr>
              <w:t>があっ</w:t>
            </w:r>
            <w:r w:rsidR="009E6E66">
              <w:rPr>
                <w:rFonts w:ascii="ＭＳ 明朝" w:cs="ＭＳ 明朝" w:hint="eastAsia"/>
                <w:color w:val="000000"/>
                <w:kern w:val="0"/>
                <w:szCs w:val="21"/>
              </w:rPr>
              <w:t>た</w:t>
            </w:r>
            <w:r w:rsidR="007F0304">
              <w:rPr>
                <w:rFonts w:ascii="ＭＳ 明朝" w:cs="ＭＳ 明朝" w:hint="eastAsia"/>
                <w:color w:val="000000"/>
                <w:kern w:val="0"/>
                <w:szCs w:val="21"/>
              </w:rPr>
              <w:t>ため、</w:t>
            </w:r>
            <w:r>
              <w:rPr>
                <w:rFonts w:ascii="ＭＳ 明朝" w:cs="ＭＳ 明朝" w:hint="eastAsia"/>
                <w:color w:val="000000"/>
                <w:kern w:val="0"/>
                <w:szCs w:val="21"/>
              </w:rPr>
              <w:t>母を</w:t>
            </w:r>
            <w:r w:rsidR="001679FD" w:rsidRPr="00871927">
              <w:rPr>
                <w:rFonts w:ascii="ＭＳ 明朝" w:cs="ＭＳ 明朝" w:hint="eastAsia"/>
                <w:color w:val="000000"/>
                <w:kern w:val="0"/>
                <w:szCs w:val="21"/>
              </w:rPr>
              <w:t>退院させ</w:t>
            </w:r>
            <w:r w:rsidR="00387EE9" w:rsidRPr="00871927">
              <w:rPr>
                <w:rFonts w:ascii="ＭＳ 明朝" w:cs="ＭＳ 明朝" w:hint="eastAsia"/>
                <w:color w:val="000000"/>
                <w:kern w:val="0"/>
                <w:szCs w:val="21"/>
              </w:rPr>
              <w:t>家族</w:t>
            </w:r>
            <w:r w:rsidR="00213880" w:rsidRPr="00871927">
              <w:rPr>
                <w:rFonts w:ascii="ＭＳ 明朝" w:cs="ＭＳ 明朝" w:hint="eastAsia"/>
                <w:color w:val="000000"/>
                <w:kern w:val="0"/>
                <w:szCs w:val="21"/>
              </w:rPr>
              <w:t>が</w:t>
            </w:r>
            <w:r w:rsidR="00387EE9" w:rsidRPr="00871927">
              <w:rPr>
                <w:rFonts w:ascii="ＭＳ 明朝" w:cs="ＭＳ 明朝" w:hint="eastAsia"/>
                <w:color w:val="000000"/>
                <w:kern w:val="0"/>
                <w:szCs w:val="21"/>
              </w:rPr>
              <w:t>施設に</w:t>
            </w:r>
            <w:r>
              <w:rPr>
                <w:rFonts w:ascii="ＭＳ 明朝" w:cs="ＭＳ 明朝" w:hint="eastAsia"/>
                <w:color w:val="000000"/>
                <w:kern w:val="0"/>
                <w:szCs w:val="21"/>
              </w:rPr>
              <w:t>出向くと</w:t>
            </w:r>
            <w:r w:rsidR="00387EE9" w:rsidRPr="00871927">
              <w:rPr>
                <w:rFonts w:ascii="ＭＳ 明朝" w:cs="ＭＳ 明朝" w:hint="eastAsia"/>
                <w:color w:val="000000"/>
                <w:kern w:val="0"/>
                <w:szCs w:val="21"/>
              </w:rPr>
              <w:t>、施設長から</w:t>
            </w:r>
            <w:r w:rsidR="001679FD" w:rsidRPr="00871927">
              <w:rPr>
                <w:rFonts w:ascii="ＭＳ 明朝" w:cs="ＭＳ 明朝" w:hint="eastAsia"/>
                <w:color w:val="000000"/>
                <w:kern w:val="0"/>
                <w:szCs w:val="21"/>
              </w:rPr>
              <w:t>「契約解除通知書」を渡された。内容は「母の行動が職員に危害を及ぼし、かつ通常の介護方法ではこれを防止できない</w:t>
            </w:r>
            <w:r>
              <w:rPr>
                <w:rFonts w:ascii="ＭＳ 明朝" w:cs="ＭＳ 明朝" w:hint="eastAsia"/>
                <w:color w:val="000000"/>
                <w:kern w:val="0"/>
                <w:szCs w:val="21"/>
              </w:rPr>
              <w:t>ため</w:t>
            </w:r>
            <w:r w:rsidR="001679FD" w:rsidRPr="00871927">
              <w:rPr>
                <w:rFonts w:ascii="ＭＳ 明朝" w:cs="ＭＳ 明朝" w:hint="eastAsia"/>
                <w:color w:val="000000"/>
                <w:kern w:val="0"/>
                <w:szCs w:val="21"/>
              </w:rPr>
              <w:t>」と記載されていた。</w:t>
            </w:r>
          </w:p>
          <w:p w:rsidR="00F96C3F" w:rsidRPr="00871927" w:rsidRDefault="00F96C3F" w:rsidP="0088483E">
            <w:pPr>
              <w:autoSpaceDE w:val="0"/>
              <w:autoSpaceDN w:val="0"/>
              <w:adjustRightInd w:val="0"/>
              <w:ind w:leftChars="135" w:left="283" w:firstLineChars="100" w:firstLine="210"/>
              <w:jc w:val="left"/>
              <w:rPr>
                <w:rFonts w:ascii="ＭＳ 明朝" w:cs="ＭＳ 明朝"/>
                <w:color w:val="000000"/>
                <w:kern w:val="0"/>
                <w:szCs w:val="21"/>
              </w:rPr>
            </w:pPr>
            <w:r w:rsidRPr="00871927">
              <w:rPr>
                <w:rFonts w:ascii="ＭＳ 明朝" w:cs="ＭＳ 明朝" w:hint="eastAsia"/>
                <w:color w:val="000000"/>
                <w:kern w:val="0"/>
                <w:szCs w:val="21"/>
              </w:rPr>
              <w:t>施設</w:t>
            </w:r>
            <w:r w:rsidR="00ED1622">
              <w:rPr>
                <w:rFonts w:ascii="ＭＳ 明朝" w:cs="ＭＳ 明朝" w:hint="eastAsia"/>
                <w:color w:val="000000"/>
                <w:kern w:val="0"/>
                <w:szCs w:val="21"/>
              </w:rPr>
              <w:t>は</w:t>
            </w:r>
            <w:r w:rsidR="00153947">
              <w:rPr>
                <w:rFonts w:ascii="ＭＳ 明朝" w:cs="ＭＳ 明朝" w:hint="eastAsia"/>
                <w:color w:val="000000"/>
                <w:kern w:val="0"/>
                <w:szCs w:val="21"/>
              </w:rPr>
              <w:t>、「</w:t>
            </w:r>
            <w:r w:rsidRPr="00871927">
              <w:rPr>
                <w:rFonts w:ascii="ＭＳ 明朝" w:cs="ＭＳ 明朝" w:hint="eastAsia"/>
                <w:color w:val="000000"/>
                <w:kern w:val="0"/>
                <w:szCs w:val="21"/>
              </w:rPr>
              <w:t>一方的</w:t>
            </w:r>
            <w:r w:rsidR="00153947">
              <w:rPr>
                <w:rFonts w:ascii="ＭＳ 明朝" w:cs="ＭＳ 明朝" w:hint="eastAsia"/>
                <w:color w:val="000000"/>
                <w:kern w:val="0"/>
                <w:szCs w:val="21"/>
              </w:rPr>
              <w:t>な</w:t>
            </w:r>
            <w:r w:rsidR="00C07091" w:rsidRPr="00871927">
              <w:rPr>
                <w:rFonts w:ascii="ＭＳ 明朝" w:cs="ＭＳ 明朝" w:hint="eastAsia"/>
                <w:color w:val="000000"/>
                <w:kern w:val="0"/>
                <w:szCs w:val="21"/>
              </w:rPr>
              <w:t>契約</w:t>
            </w:r>
            <w:r w:rsidRPr="00871927">
              <w:rPr>
                <w:rFonts w:ascii="ＭＳ 明朝" w:cs="ＭＳ 明朝" w:hint="eastAsia"/>
                <w:color w:val="000000"/>
                <w:kern w:val="0"/>
                <w:szCs w:val="21"/>
              </w:rPr>
              <w:t>解除は会社の結論だ</w:t>
            </w:r>
            <w:r w:rsidR="00153947">
              <w:rPr>
                <w:rFonts w:ascii="ＭＳ 明朝" w:cs="ＭＳ 明朝" w:hint="eastAsia"/>
                <w:color w:val="000000"/>
                <w:kern w:val="0"/>
                <w:szCs w:val="21"/>
              </w:rPr>
              <w:t>」</w:t>
            </w:r>
            <w:r w:rsidRPr="00871927">
              <w:rPr>
                <w:rFonts w:ascii="ＭＳ 明朝" w:cs="ＭＳ 明朝" w:hint="eastAsia"/>
                <w:color w:val="000000"/>
                <w:kern w:val="0"/>
                <w:szCs w:val="21"/>
              </w:rPr>
              <w:t>と言っ</w:t>
            </w:r>
            <w:r w:rsidR="00C705EC">
              <w:rPr>
                <w:rFonts w:ascii="ＭＳ 明朝" w:cs="ＭＳ 明朝" w:hint="eastAsia"/>
                <w:color w:val="000000"/>
                <w:kern w:val="0"/>
                <w:szCs w:val="21"/>
              </w:rPr>
              <w:t>て、</w:t>
            </w:r>
            <w:r w:rsidRPr="00871927">
              <w:rPr>
                <w:rFonts w:ascii="ＭＳ 明朝" w:cs="ＭＳ 明朝" w:hint="eastAsia"/>
                <w:color w:val="000000"/>
                <w:kern w:val="0"/>
                <w:szCs w:val="21"/>
              </w:rPr>
              <w:t>他の有料老人ホーム</w:t>
            </w:r>
            <w:r w:rsidR="00C705EC">
              <w:rPr>
                <w:rFonts w:ascii="ＭＳ 明朝" w:cs="ＭＳ 明朝" w:hint="eastAsia"/>
                <w:color w:val="000000"/>
                <w:kern w:val="0"/>
                <w:szCs w:val="21"/>
              </w:rPr>
              <w:t>を</w:t>
            </w:r>
            <w:r w:rsidRPr="00871927">
              <w:rPr>
                <w:rFonts w:ascii="ＭＳ 明朝" w:cs="ＭＳ 明朝" w:hint="eastAsia"/>
                <w:color w:val="000000"/>
                <w:kern w:val="0"/>
                <w:szCs w:val="21"/>
              </w:rPr>
              <w:t>紹介</w:t>
            </w:r>
            <w:r w:rsidR="00C705EC">
              <w:rPr>
                <w:rFonts w:ascii="ＭＳ 明朝" w:cs="ＭＳ 明朝" w:hint="eastAsia"/>
                <w:color w:val="000000"/>
                <w:kern w:val="0"/>
                <w:szCs w:val="21"/>
              </w:rPr>
              <w:t>し</w:t>
            </w:r>
            <w:r w:rsidRPr="00871927">
              <w:rPr>
                <w:rFonts w:ascii="ＭＳ 明朝" w:cs="ＭＳ 明朝" w:hint="eastAsia"/>
                <w:color w:val="000000"/>
                <w:kern w:val="0"/>
                <w:szCs w:val="21"/>
              </w:rPr>
              <w:t>パンフレットを渡</w:t>
            </w:r>
            <w:r w:rsidR="00ED1622">
              <w:rPr>
                <w:rFonts w:ascii="ＭＳ 明朝" w:cs="ＭＳ 明朝" w:hint="eastAsia"/>
                <w:color w:val="000000"/>
                <w:kern w:val="0"/>
                <w:szCs w:val="21"/>
              </w:rPr>
              <w:t>し</w:t>
            </w:r>
            <w:r w:rsidRPr="00871927">
              <w:rPr>
                <w:rFonts w:ascii="ＭＳ 明朝" w:cs="ＭＳ 明朝" w:hint="eastAsia"/>
                <w:color w:val="000000"/>
                <w:kern w:val="0"/>
                <w:szCs w:val="21"/>
              </w:rPr>
              <w:t>た。話し合いでは</w:t>
            </w:r>
            <w:r w:rsidR="00AB7C08">
              <w:rPr>
                <w:rFonts w:ascii="ＭＳ 明朝" w:cs="ＭＳ 明朝" w:hint="eastAsia"/>
                <w:color w:val="000000"/>
                <w:kern w:val="0"/>
                <w:szCs w:val="21"/>
              </w:rPr>
              <w:t>、職員皆に母が危害を加えていると言われ</w:t>
            </w:r>
            <w:r w:rsidR="00C26D9A">
              <w:rPr>
                <w:rFonts w:ascii="ＭＳ 明朝" w:cs="ＭＳ 明朝" w:hint="eastAsia"/>
                <w:color w:val="000000"/>
                <w:kern w:val="0"/>
                <w:szCs w:val="21"/>
              </w:rPr>
              <w:t>、</w:t>
            </w:r>
            <w:r w:rsidRPr="00871927">
              <w:rPr>
                <w:rFonts w:ascii="ＭＳ 明朝" w:cs="ＭＳ 明朝" w:hint="eastAsia"/>
                <w:color w:val="000000"/>
                <w:kern w:val="0"/>
                <w:szCs w:val="21"/>
              </w:rPr>
              <w:t>突然話が変わった。その後退居した。</w:t>
            </w:r>
          </w:p>
          <w:p w:rsidR="00AF7D7B" w:rsidRPr="00D71E4B" w:rsidRDefault="00D71E4B" w:rsidP="00D71E4B">
            <w:pPr>
              <w:numPr>
                <w:ilvl w:val="0"/>
                <w:numId w:val="4"/>
              </w:numPr>
              <w:autoSpaceDE w:val="0"/>
              <w:autoSpaceDN w:val="0"/>
              <w:adjustRightInd w:val="0"/>
              <w:ind w:left="327" w:hanging="284"/>
              <w:jc w:val="left"/>
              <w:rPr>
                <w:rFonts w:ascii="ＭＳ 明朝" w:hAnsi="ＭＳ 明朝"/>
                <w:color w:val="000000"/>
              </w:rPr>
            </w:pPr>
            <w:r w:rsidRPr="00871927">
              <w:rPr>
                <w:rFonts w:ascii="ＭＳ 明朝" w:cs="ＭＳ 明朝" w:hint="eastAsia"/>
                <w:color w:val="000000"/>
                <w:kern w:val="0"/>
                <w:szCs w:val="21"/>
              </w:rPr>
              <w:t xml:space="preserve">　</w:t>
            </w:r>
            <w:r w:rsidR="0088483E" w:rsidRPr="00871927">
              <w:rPr>
                <w:rFonts w:ascii="ＭＳ 明朝" w:cs="ＭＳ 明朝" w:hint="eastAsia"/>
                <w:color w:val="000000"/>
                <w:kern w:val="0"/>
                <w:szCs w:val="21"/>
              </w:rPr>
              <w:t>有料老人ホーム入居契約書の第２７条に基づき契約解除を受けたが、第２７条第４号は入居者に対する危害を及ぼしもしくは及ぼす恐れのある場合であると記載されているため、母の契約解除はこれに該当しないと考える。</w:t>
            </w:r>
          </w:p>
        </w:tc>
      </w:tr>
      <w:tr w:rsidR="00AF7D7B" w:rsidRPr="00AD62D1" w:rsidTr="00712991">
        <w:trPr>
          <w:cantSplit/>
          <w:trHeight w:val="4951"/>
        </w:trPr>
        <w:tc>
          <w:tcPr>
            <w:tcW w:w="8601" w:type="dxa"/>
            <w:gridSpan w:val="3"/>
            <w:tcBorders>
              <w:left w:val="single" w:sz="12" w:space="0" w:color="auto"/>
              <w:right w:val="single" w:sz="12" w:space="0" w:color="auto"/>
            </w:tcBorders>
          </w:tcPr>
          <w:p w:rsidR="00871927" w:rsidRDefault="00871927" w:rsidP="00871927">
            <w:pPr>
              <w:rPr>
                <w:b/>
                <w:sz w:val="22"/>
              </w:rPr>
            </w:pPr>
            <w:r>
              <w:rPr>
                <w:rFonts w:hint="eastAsia"/>
                <w:b/>
                <w:sz w:val="22"/>
              </w:rPr>
              <w:t>【調査結果】</w:t>
            </w:r>
          </w:p>
          <w:p w:rsidR="00871927" w:rsidRPr="00BD13C5" w:rsidRDefault="00871927" w:rsidP="00871927">
            <w:pPr>
              <w:widowControl/>
              <w:jc w:val="left"/>
              <w:rPr>
                <w:szCs w:val="21"/>
              </w:rPr>
            </w:pPr>
            <w:r>
              <w:rPr>
                <w:rFonts w:hint="eastAsia"/>
                <w:szCs w:val="21"/>
              </w:rPr>
              <w:t>１　利用者の状態と施設の対応について</w:t>
            </w:r>
          </w:p>
          <w:p w:rsidR="00871927" w:rsidRPr="00FA7237" w:rsidRDefault="00871927" w:rsidP="00871927">
            <w:pPr>
              <w:pStyle w:val="a9"/>
              <w:ind w:leftChars="0" w:left="0"/>
              <w:rPr>
                <w:rFonts w:ascii="ＭＳ 明朝"/>
              </w:rPr>
            </w:pPr>
            <w:r>
              <w:rPr>
                <w:rFonts w:ascii="ＭＳ 明朝" w:hint="eastAsia"/>
              </w:rPr>
              <w:t>（１）</w:t>
            </w:r>
            <w:r w:rsidRPr="00FA7237">
              <w:rPr>
                <w:rFonts w:ascii="ＭＳ 明朝" w:hint="eastAsia"/>
              </w:rPr>
              <w:t>利用者の</w:t>
            </w:r>
            <w:r>
              <w:rPr>
                <w:rFonts w:ascii="ＭＳ 明朝" w:hint="eastAsia"/>
              </w:rPr>
              <w:t>入居中の</w:t>
            </w:r>
            <w:r w:rsidRPr="00FA7237">
              <w:rPr>
                <w:rFonts w:ascii="ＭＳ 明朝" w:hint="eastAsia"/>
              </w:rPr>
              <w:t>状態について</w:t>
            </w:r>
          </w:p>
          <w:p w:rsidR="00871927" w:rsidRDefault="00871927" w:rsidP="00752237">
            <w:pPr>
              <w:numPr>
                <w:ilvl w:val="0"/>
                <w:numId w:val="19"/>
              </w:numPr>
              <w:tabs>
                <w:tab w:val="left" w:pos="284"/>
              </w:tabs>
              <w:ind w:left="610" w:hanging="283"/>
            </w:pPr>
            <w:r>
              <w:rPr>
                <w:rFonts w:hint="eastAsia"/>
              </w:rPr>
              <w:t>入居当初から自分のことは自分でする</w:t>
            </w:r>
            <w:r w:rsidR="00153947">
              <w:rPr>
                <w:rFonts w:hint="eastAsia"/>
              </w:rPr>
              <w:t>。</w:t>
            </w:r>
            <w:r>
              <w:rPr>
                <w:rFonts w:hint="eastAsia"/>
              </w:rPr>
              <w:t>手伝いは要らないとの思いが強く、</w:t>
            </w:r>
            <w:r w:rsidRPr="007C6BE7">
              <w:rPr>
                <w:rFonts w:hint="eastAsia"/>
              </w:rPr>
              <w:t>立</w:t>
            </w:r>
            <w:r>
              <w:rPr>
                <w:rFonts w:hint="eastAsia"/>
              </w:rPr>
              <w:t>て</w:t>
            </w:r>
            <w:r w:rsidRPr="007C6BE7">
              <w:rPr>
                <w:rFonts w:hint="eastAsia"/>
              </w:rPr>
              <w:t>膝で</w:t>
            </w:r>
            <w:r>
              <w:rPr>
                <w:rFonts w:hint="eastAsia"/>
              </w:rPr>
              <w:t>トイレまで移動していた。</w:t>
            </w:r>
          </w:p>
          <w:p w:rsidR="00AD62D1" w:rsidRDefault="00871927" w:rsidP="008670F6">
            <w:pPr>
              <w:numPr>
                <w:ilvl w:val="0"/>
                <w:numId w:val="19"/>
              </w:numPr>
              <w:tabs>
                <w:tab w:val="left" w:pos="284"/>
              </w:tabs>
              <w:ind w:left="610" w:hanging="283"/>
            </w:pPr>
            <w:r>
              <w:rPr>
                <w:rFonts w:hint="eastAsia"/>
              </w:rPr>
              <w:t>入浴は</w:t>
            </w:r>
            <w:r w:rsidR="00D73743">
              <w:rPr>
                <w:rFonts w:hint="eastAsia"/>
              </w:rPr>
              <w:t>、</w:t>
            </w:r>
            <w:r>
              <w:rPr>
                <w:rFonts w:hint="eastAsia"/>
              </w:rPr>
              <w:t>スムーズに介助できる時もあったが、拒否がある時は、噛みつき、引っ掻き、つまむ、大声をあげる</w:t>
            </w:r>
            <w:r w:rsidR="00E85A20">
              <w:rPr>
                <w:rFonts w:hint="eastAsia"/>
              </w:rPr>
              <w:t>、</w:t>
            </w:r>
            <w:r w:rsidR="00B11B67">
              <w:rPr>
                <w:rFonts w:hint="eastAsia"/>
              </w:rPr>
              <w:t>急に怒るなどの行為が見られた。しかし、</w:t>
            </w:r>
            <w:r w:rsidR="00B11B67" w:rsidRPr="00336EA4">
              <w:rPr>
                <w:rFonts w:hint="eastAsia"/>
              </w:rPr>
              <w:t>浴槽に</w:t>
            </w:r>
            <w:r w:rsidR="00B11B67">
              <w:rPr>
                <w:rFonts w:hint="eastAsia"/>
              </w:rPr>
              <w:t>入った</w:t>
            </w:r>
            <w:r w:rsidR="00D73743">
              <w:rPr>
                <w:rFonts w:hint="eastAsia"/>
              </w:rPr>
              <w:t>後など</w:t>
            </w:r>
            <w:r w:rsidR="00B11B67" w:rsidRPr="00336EA4">
              <w:rPr>
                <w:rFonts w:hint="eastAsia"/>
              </w:rPr>
              <w:t>「ありがと</w:t>
            </w:r>
            <w:r w:rsidR="00B11B67">
              <w:rPr>
                <w:rFonts w:hint="eastAsia"/>
              </w:rPr>
              <w:t>う」とお礼を言う時もあった</w:t>
            </w:r>
            <w:r w:rsidR="00B11B67" w:rsidRPr="00336EA4">
              <w:rPr>
                <w:rFonts w:hint="eastAsia"/>
              </w:rPr>
              <w:t>。</w:t>
            </w:r>
          </w:p>
          <w:p w:rsidR="00C26D9A" w:rsidRDefault="00C26D9A" w:rsidP="00E85A20">
            <w:pPr>
              <w:numPr>
                <w:ilvl w:val="0"/>
                <w:numId w:val="19"/>
              </w:numPr>
              <w:tabs>
                <w:tab w:val="left" w:pos="284"/>
              </w:tabs>
              <w:ind w:left="610" w:hanging="283"/>
            </w:pPr>
            <w:r>
              <w:rPr>
                <w:rFonts w:hint="eastAsia"/>
              </w:rPr>
              <w:t>「どこも悪くない」と言い、受診や</w:t>
            </w:r>
            <w:r w:rsidRPr="007C6BE7">
              <w:rPr>
                <w:rFonts w:hint="eastAsia"/>
              </w:rPr>
              <w:t>服薬拒否、</w:t>
            </w:r>
            <w:r>
              <w:rPr>
                <w:rFonts w:hint="eastAsia"/>
              </w:rPr>
              <w:t>血圧測定の</w:t>
            </w:r>
            <w:r w:rsidRPr="007C6BE7">
              <w:rPr>
                <w:rFonts w:hint="eastAsia"/>
              </w:rPr>
              <w:t>拒否</w:t>
            </w:r>
            <w:r>
              <w:rPr>
                <w:rFonts w:hint="eastAsia"/>
              </w:rPr>
              <w:t>があった。</w:t>
            </w:r>
          </w:p>
          <w:p w:rsidR="005778FF" w:rsidRDefault="005778FF" w:rsidP="00E85A20">
            <w:pPr>
              <w:numPr>
                <w:ilvl w:val="0"/>
                <w:numId w:val="19"/>
              </w:numPr>
              <w:tabs>
                <w:tab w:val="left" w:pos="284"/>
              </w:tabs>
              <w:ind w:left="610" w:hanging="283"/>
            </w:pPr>
            <w:r w:rsidRPr="008D265A">
              <w:rPr>
                <w:rFonts w:hint="eastAsia"/>
              </w:rPr>
              <w:t>腹部に</w:t>
            </w:r>
            <w:r>
              <w:rPr>
                <w:rFonts w:hint="eastAsia"/>
              </w:rPr>
              <w:t>帯状疱疹の痛みがあり、</w:t>
            </w:r>
            <w:r w:rsidRPr="008D265A">
              <w:rPr>
                <w:rFonts w:hint="eastAsia"/>
              </w:rPr>
              <w:t>触らないようにしていた</w:t>
            </w:r>
            <w:r>
              <w:rPr>
                <w:rFonts w:hint="eastAsia"/>
              </w:rPr>
              <w:t>が、介助中に手が当たった時など「手荒い」と言っていた。</w:t>
            </w:r>
          </w:p>
          <w:p w:rsidR="00E85A20" w:rsidRDefault="00E85A20" w:rsidP="00E85A20">
            <w:pPr>
              <w:numPr>
                <w:ilvl w:val="0"/>
                <w:numId w:val="21"/>
              </w:numPr>
              <w:tabs>
                <w:tab w:val="left" w:pos="142"/>
              </w:tabs>
              <w:ind w:left="610" w:hanging="283"/>
            </w:pPr>
            <w:r>
              <w:rPr>
                <w:rFonts w:hint="eastAsia"/>
              </w:rPr>
              <w:t>職員８名中４名に強い拒否があった。同じ職員でも午前中は良くても午後には拒否されることもあり、利用者の心情はつかめなかった。</w:t>
            </w:r>
          </w:p>
          <w:p w:rsidR="00E85A20" w:rsidRPr="00AD3CEA" w:rsidRDefault="00E85A20" w:rsidP="00AB7C08">
            <w:pPr>
              <w:tabs>
                <w:tab w:val="left" w:pos="8376"/>
              </w:tabs>
              <w:autoSpaceDE w:val="0"/>
              <w:autoSpaceDN w:val="0"/>
              <w:adjustRightInd w:val="0"/>
              <w:spacing w:line="240" w:lineRule="atLeast"/>
              <w:ind w:leftChars="323" w:left="678"/>
              <w:rPr>
                <w:rFonts w:ascii="ＭＳ 明朝"/>
              </w:rPr>
            </w:pPr>
            <w:r>
              <w:rPr>
                <w:rFonts w:hint="eastAsia"/>
              </w:rPr>
              <w:t>以前</w:t>
            </w:r>
            <w:r w:rsidR="004255A7">
              <w:rPr>
                <w:rFonts w:hint="eastAsia"/>
              </w:rPr>
              <w:t>、</w:t>
            </w:r>
            <w:r>
              <w:rPr>
                <w:rFonts w:hint="eastAsia"/>
              </w:rPr>
              <w:t>入所していた老健施設から男性職員</w:t>
            </w:r>
            <w:r w:rsidR="00AB7C08">
              <w:rPr>
                <w:rFonts w:hint="eastAsia"/>
              </w:rPr>
              <w:t>を拒絶する</w:t>
            </w:r>
            <w:r>
              <w:rPr>
                <w:rFonts w:hint="eastAsia"/>
              </w:rPr>
              <w:t>との情報は得ていたが、入居当初若い男性職員に抵抗があまりなかったので大丈夫だろうと思った。しかし、特定の男性職員に理由はわからないが拒否が激しかった。勤務体制を日勤から外し夜勤だけにしたが、利用者に介助の声かけをすると激しく拒否がみられ</w:t>
            </w:r>
            <w:r w:rsidR="00712991">
              <w:rPr>
                <w:rFonts w:hint="eastAsia"/>
              </w:rPr>
              <w:t>、</w:t>
            </w:r>
            <w:r>
              <w:rPr>
                <w:rFonts w:hint="eastAsia"/>
              </w:rPr>
              <w:t>記録</w:t>
            </w:r>
            <w:r w:rsidR="00712991">
              <w:rPr>
                <w:rFonts w:hint="eastAsia"/>
              </w:rPr>
              <w:t>からも様子が窺えた。それ以降は他の職員にも拒否が強くなった。</w:t>
            </w:r>
          </w:p>
        </w:tc>
      </w:tr>
      <w:tr w:rsidR="007F4A2F" w:rsidRPr="00AD62D1" w:rsidTr="00D71E4B">
        <w:trPr>
          <w:cantSplit/>
          <w:trHeight w:val="14448"/>
        </w:trPr>
        <w:tc>
          <w:tcPr>
            <w:tcW w:w="8601" w:type="dxa"/>
            <w:gridSpan w:val="3"/>
            <w:tcBorders>
              <w:left w:val="single" w:sz="12" w:space="0" w:color="auto"/>
              <w:right w:val="single" w:sz="12" w:space="0" w:color="auto"/>
            </w:tcBorders>
          </w:tcPr>
          <w:p w:rsidR="00D71E4B" w:rsidRDefault="00D71E4B" w:rsidP="00D71E4B">
            <w:pPr>
              <w:pStyle w:val="a9"/>
              <w:ind w:leftChars="0" w:left="0"/>
            </w:pPr>
            <w:r>
              <w:rPr>
                <w:rFonts w:hint="eastAsia"/>
              </w:rPr>
              <w:lastRenderedPageBreak/>
              <w:t>（</w:t>
            </w:r>
            <w:r w:rsidR="00E85A20">
              <w:rPr>
                <w:rFonts w:hint="eastAsia"/>
              </w:rPr>
              <w:t>２</w:t>
            </w:r>
            <w:r>
              <w:rPr>
                <w:rFonts w:hint="eastAsia"/>
              </w:rPr>
              <w:t>）利用者への対応について</w:t>
            </w:r>
          </w:p>
          <w:p w:rsidR="00D71E4B" w:rsidRDefault="00D71E4B" w:rsidP="002209D8">
            <w:pPr>
              <w:pStyle w:val="a9"/>
              <w:numPr>
                <w:ilvl w:val="0"/>
                <w:numId w:val="10"/>
              </w:numPr>
              <w:tabs>
                <w:tab w:val="left" w:pos="567"/>
              </w:tabs>
              <w:ind w:leftChars="136" w:left="567" w:hangingChars="134" w:hanging="281"/>
            </w:pPr>
            <w:r>
              <w:rPr>
                <w:rFonts w:hint="eastAsia"/>
              </w:rPr>
              <w:t>ケアマネジャーは利用者に拒否する理由は聞いていない。センサーマットの合図で職員は訪室し、声かけするので職員の一方的な介助ではなかった</w:t>
            </w:r>
            <w:r w:rsidR="00E85A20">
              <w:rPr>
                <w:rFonts w:hint="eastAsia"/>
              </w:rPr>
              <w:t>。</w:t>
            </w:r>
            <w:r>
              <w:rPr>
                <w:rFonts w:hint="eastAsia"/>
              </w:rPr>
              <w:t>センサーマットの使用については</w:t>
            </w:r>
            <w:r w:rsidR="00231657">
              <w:rPr>
                <w:rFonts w:hint="eastAsia"/>
              </w:rPr>
              <w:t>、家族に説明し利用者への説明はしていない</w:t>
            </w:r>
            <w:r>
              <w:rPr>
                <w:rFonts w:hint="eastAsia"/>
              </w:rPr>
              <w:t>。</w:t>
            </w:r>
          </w:p>
          <w:p w:rsidR="00D71E4B" w:rsidRDefault="00D71E4B" w:rsidP="00D71E4B">
            <w:pPr>
              <w:pStyle w:val="a9"/>
              <w:numPr>
                <w:ilvl w:val="0"/>
                <w:numId w:val="10"/>
              </w:numPr>
              <w:tabs>
                <w:tab w:val="left" w:pos="567"/>
              </w:tabs>
              <w:ind w:leftChars="0" w:left="567" w:hanging="252"/>
            </w:pPr>
            <w:r>
              <w:rPr>
                <w:rFonts w:hint="eastAsia"/>
              </w:rPr>
              <w:t>立位が不安定で転倒の恐れがあるため</w:t>
            </w:r>
            <w:r w:rsidR="002209D8">
              <w:rPr>
                <w:rFonts w:hint="eastAsia"/>
              </w:rPr>
              <w:t>、</w:t>
            </w:r>
            <w:r w:rsidR="00E85A20">
              <w:rPr>
                <w:rFonts w:hint="eastAsia"/>
              </w:rPr>
              <w:t>拒否</w:t>
            </w:r>
            <w:r w:rsidRPr="007C6BE7">
              <w:rPr>
                <w:rFonts w:hint="eastAsia"/>
              </w:rPr>
              <w:t>を覚悟して</w:t>
            </w:r>
            <w:r>
              <w:rPr>
                <w:rFonts w:hint="eastAsia"/>
              </w:rPr>
              <w:t>介助をすることもあった。</w:t>
            </w:r>
          </w:p>
          <w:p w:rsidR="00D71E4B" w:rsidRPr="000D2564" w:rsidRDefault="00D71E4B" w:rsidP="00425645">
            <w:pPr>
              <w:pStyle w:val="a9"/>
              <w:numPr>
                <w:ilvl w:val="0"/>
                <w:numId w:val="10"/>
              </w:numPr>
              <w:tabs>
                <w:tab w:val="left" w:pos="426"/>
                <w:tab w:val="left" w:pos="567"/>
              </w:tabs>
              <w:ind w:leftChars="0" w:left="567" w:hanging="252"/>
            </w:pPr>
            <w:r>
              <w:rPr>
                <w:rFonts w:hint="eastAsia"/>
              </w:rPr>
              <w:t>男性職員が夜勤の時、家族に泊まりをお願いし</w:t>
            </w:r>
            <w:r w:rsidR="002209D8">
              <w:rPr>
                <w:rFonts w:hint="eastAsia"/>
              </w:rPr>
              <w:t>、</w:t>
            </w:r>
            <w:r>
              <w:rPr>
                <w:rFonts w:hint="eastAsia"/>
              </w:rPr>
              <w:t>拒否</w:t>
            </w:r>
            <w:r w:rsidR="002209D8">
              <w:rPr>
                <w:rFonts w:hint="eastAsia"/>
              </w:rPr>
              <w:t>された</w:t>
            </w:r>
            <w:r>
              <w:rPr>
                <w:rFonts w:hint="eastAsia"/>
              </w:rPr>
              <w:t>時に介助を一緒に手伝ってもらったり、利用者に話をしてもら</w:t>
            </w:r>
            <w:r w:rsidR="00425645">
              <w:rPr>
                <w:rFonts w:hint="eastAsia"/>
              </w:rPr>
              <w:t>ったりして</w:t>
            </w:r>
            <w:r>
              <w:rPr>
                <w:rFonts w:hint="eastAsia"/>
              </w:rPr>
              <w:t>協力を</w:t>
            </w:r>
            <w:r w:rsidR="00920DE4">
              <w:rPr>
                <w:rFonts w:hint="eastAsia"/>
              </w:rPr>
              <w:t>依頼した</w:t>
            </w:r>
            <w:r>
              <w:rPr>
                <w:rFonts w:hint="eastAsia"/>
              </w:rPr>
              <w:t>。</w:t>
            </w:r>
          </w:p>
          <w:p w:rsidR="00A80DDB" w:rsidRPr="00CA5FB6" w:rsidRDefault="00B463EF" w:rsidP="00A80DDB">
            <w:pPr>
              <w:pStyle w:val="a9"/>
              <w:tabs>
                <w:tab w:val="left" w:pos="459"/>
              </w:tabs>
              <w:autoSpaceDE w:val="0"/>
              <w:autoSpaceDN w:val="0"/>
              <w:adjustRightInd w:val="0"/>
              <w:spacing w:line="240" w:lineRule="atLeast"/>
              <w:ind w:leftChars="0" w:left="0"/>
            </w:pPr>
            <w:r>
              <w:rPr>
                <w:rFonts w:ascii="ＭＳ 明朝" w:hint="eastAsia"/>
              </w:rPr>
              <w:t>（３</w:t>
            </w:r>
            <w:r w:rsidR="00A80DDB">
              <w:rPr>
                <w:rFonts w:ascii="ＭＳ 明朝" w:hint="eastAsia"/>
              </w:rPr>
              <w:t>）拒否について検討したことと</w:t>
            </w:r>
            <w:r w:rsidR="00A80DDB" w:rsidRPr="006D0910">
              <w:rPr>
                <w:rFonts w:ascii="ＭＳ 明朝" w:hint="eastAsia"/>
              </w:rPr>
              <w:t>サービス</w:t>
            </w:r>
            <w:r w:rsidR="00A80DDB">
              <w:rPr>
                <w:rFonts w:ascii="ＭＳ 明朝" w:hint="eastAsia"/>
              </w:rPr>
              <w:t>提供について</w:t>
            </w:r>
          </w:p>
          <w:p w:rsidR="00A80DDB" w:rsidRDefault="00A80DDB" w:rsidP="00A80DDB">
            <w:pPr>
              <w:numPr>
                <w:ilvl w:val="0"/>
                <w:numId w:val="24"/>
              </w:numPr>
              <w:tabs>
                <w:tab w:val="left" w:pos="284"/>
                <w:tab w:val="left" w:pos="610"/>
              </w:tabs>
              <w:ind w:left="610" w:hanging="283"/>
            </w:pPr>
            <w:r>
              <w:rPr>
                <w:rFonts w:ascii="ＭＳ 明朝" w:hint="eastAsia"/>
              </w:rPr>
              <w:t>どのような状況・時間帯で介護拒否がみられるのか、日常生活の記録・職員への聞き取りから調査を行った</w:t>
            </w:r>
            <w:r w:rsidR="00B17620">
              <w:rPr>
                <w:rFonts w:ascii="ＭＳ 明朝" w:hint="eastAsia"/>
              </w:rPr>
              <w:t>。</w:t>
            </w:r>
            <w:r>
              <w:rPr>
                <w:rFonts w:ascii="ＭＳ 明朝" w:hint="eastAsia"/>
              </w:rPr>
              <w:t>また、</w:t>
            </w:r>
            <w:r>
              <w:rPr>
                <w:rFonts w:hint="eastAsia"/>
              </w:rPr>
              <w:t>ケース会議</w:t>
            </w:r>
            <w:r w:rsidR="00B17620">
              <w:rPr>
                <w:rFonts w:hint="eastAsia"/>
              </w:rPr>
              <w:t>や</w:t>
            </w:r>
            <w:r>
              <w:rPr>
                <w:rFonts w:hint="eastAsia"/>
              </w:rPr>
              <w:t>業務連絡会でその都度検討した</w:t>
            </w:r>
            <w:r w:rsidR="00B42207">
              <w:rPr>
                <w:rFonts w:hint="eastAsia"/>
              </w:rPr>
              <w:t>。</w:t>
            </w:r>
            <w:r>
              <w:rPr>
                <w:rFonts w:hint="eastAsia"/>
              </w:rPr>
              <w:t>しかし、介護記録からは具体的なサービスの実施状況は把握できなかった。</w:t>
            </w:r>
          </w:p>
          <w:p w:rsidR="00A80DDB" w:rsidRDefault="00A80DDB" w:rsidP="00A80DDB">
            <w:pPr>
              <w:numPr>
                <w:ilvl w:val="0"/>
                <w:numId w:val="24"/>
              </w:numPr>
              <w:tabs>
                <w:tab w:val="left" w:pos="284"/>
                <w:tab w:val="left" w:pos="610"/>
              </w:tabs>
              <w:ind w:left="610" w:hanging="283"/>
            </w:pPr>
            <w:r w:rsidRPr="00291810">
              <w:rPr>
                <w:rFonts w:ascii="ＭＳ 明朝" w:hint="eastAsia"/>
              </w:rPr>
              <w:t>ケアマネジャー</w:t>
            </w:r>
            <w:r>
              <w:rPr>
                <w:rFonts w:ascii="ＭＳ 明朝" w:hint="eastAsia"/>
              </w:rPr>
              <w:t>は、</w:t>
            </w:r>
            <w:r>
              <w:rPr>
                <w:rFonts w:hint="eastAsia"/>
              </w:rPr>
              <w:t>職員の何が</w:t>
            </w:r>
            <w:r w:rsidRPr="00AC1AC5">
              <w:rPr>
                <w:rFonts w:hint="eastAsia"/>
              </w:rPr>
              <w:t>いけないの</w:t>
            </w:r>
            <w:r>
              <w:rPr>
                <w:rFonts w:hint="eastAsia"/>
              </w:rPr>
              <w:t>か</w:t>
            </w:r>
            <w:r w:rsidRPr="00D94DF9">
              <w:rPr>
                <w:rFonts w:hint="eastAsia"/>
              </w:rPr>
              <w:t>分か</w:t>
            </w:r>
            <w:r w:rsidR="00B17620">
              <w:rPr>
                <w:rFonts w:hint="eastAsia"/>
              </w:rPr>
              <w:t>らなかったと回答。訪室の際の声かけや介助について</w:t>
            </w:r>
            <w:r>
              <w:rPr>
                <w:rFonts w:hint="eastAsia"/>
              </w:rPr>
              <w:t>職員で統一した方法など具体的な回答はなかった。</w:t>
            </w:r>
          </w:p>
          <w:p w:rsidR="0087682C" w:rsidRDefault="00A80DDB" w:rsidP="00534C27">
            <w:pPr>
              <w:tabs>
                <w:tab w:val="left" w:pos="142"/>
                <w:tab w:val="left" w:pos="426"/>
              </w:tabs>
              <w:ind w:leftChars="300" w:left="630"/>
              <w:rPr>
                <w:rFonts w:ascii="ＭＳ 明朝"/>
              </w:rPr>
            </w:pPr>
            <w:r>
              <w:rPr>
                <w:rFonts w:hint="eastAsia"/>
              </w:rPr>
              <w:t>担当者会議録に、具体的な</w:t>
            </w:r>
            <w:r w:rsidR="00534C27">
              <w:rPr>
                <w:rFonts w:hint="eastAsia"/>
              </w:rPr>
              <w:t>介助</w:t>
            </w:r>
            <w:r>
              <w:rPr>
                <w:rFonts w:hint="eastAsia"/>
              </w:rPr>
              <w:t>方法について職員間で検討を行った内容の記載はなく、</w:t>
            </w:r>
            <w:r w:rsidRPr="001023C1">
              <w:rPr>
                <w:rFonts w:ascii="ＭＳ 明朝" w:hint="eastAsia"/>
              </w:rPr>
              <w:t>計画</w:t>
            </w:r>
            <w:r>
              <w:rPr>
                <w:rFonts w:ascii="ＭＳ 明朝" w:hint="eastAsia"/>
              </w:rPr>
              <w:t>書にも介助方法についての記載はなかった。</w:t>
            </w:r>
          </w:p>
          <w:p w:rsidR="00D71E4B" w:rsidRDefault="00A80DDB" w:rsidP="00534C27">
            <w:pPr>
              <w:tabs>
                <w:tab w:val="left" w:pos="142"/>
                <w:tab w:val="left" w:pos="426"/>
              </w:tabs>
              <w:ind w:leftChars="300" w:left="630"/>
            </w:pPr>
            <w:r w:rsidRPr="008D265A">
              <w:rPr>
                <w:rFonts w:hint="eastAsia"/>
              </w:rPr>
              <w:t>拒否があった</w:t>
            </w:r>
            <w:r>
              <w:rPr>
                <w:rFonts w:hint="eastAsia"/>
              </w:rPr>
              <w:t>時の対応として、職員</w:t>
            </w:r>
            <w:r w:rsidRPr="008D265A">
              <w:rPr>
                <w:rFonts w:hint="eastAsia"/>
              </w:rPr>
              <w:t>交代、時間をおいて</w:t>
            </w:r>
            <w:r>
              <w:rPr>
                <w:rFonts w:hint="eastAsia"/>
              </w:rPr>
              <w:t>の</w:t>
            </w:r>
            <w:r w:rsidRPr="008D265A">
              <w:rPr>
                <w:rFonts w:hint="eastAsia"/>
              </w:rPr>
              <w:t>声かけ</w:t>
            </w:r>
            <w:r>
              <w:rPr>
                <w:rFonts w:hint="eastAsia"/>
              </w:rPr>
              <w:t>見守りと、家族に入浴日を伝えて</w:t>
            </w:r>
            <w:r w:rsidR="0087682C">
              <w:rPr>
                <w:rFonts w:hint="eastAsia"/>
              </w:rPr>
              <w:t>介助協力をもらうことと</w:t>
            </w:r>
            <w:r w:rsidR="006104B8">
              <w:rPr>
                <w:rFonts w:hint="eastAsia"/>
              </w:rPr>
              <w:t>し</w:t>
            </w:r>
            <w:r w:rsidR="0087682C">
              <w:rPr>
                <w:rFonts w:hint="eastAsia"/>
              </w:rPr>
              <w:t>、受診</w:t>
            </w:r>
            <w:r>
              <w:rPr>
                <w:rFonts w:hint="eastAsia"/>
              </w:rPr>
              <w:t>拒否がある時は家族に付き添いを依頼</w:t>
            </w:r>
            <w:r w:rsidR="004255A7">
              <w:rPr>
                <w:rFonts w:hint="eastAsia"/>
              </w:rPr>
              <w:t>し</w:t>
            </w:r>
            <w:r>
              <w:rPr>
                <w:rFonts w:hint="eastAsia"/>
              </w:rPr>
              <w:t>た。ユニット間でも情報交換をしていたため、他ユニットの職員も交代に協力した。</w:t>
            </w:r>
          </w:p>
          <w:p w:rsidR="00534C27" w:rsidRDefault="00534C27" w:rsidP="00534C27">
            <w:pPr>
              <w:pStyle w:val="a9"/>
              <w:numPr>
                <w:ilvl w:val="0"/>
                <w:numId w:val="24"/>
              </w:numPr>
              <w:tabs>
                <w:tab w:val="left" w:pos="610"/>
              </w:tabs>
              <w:ind w:leftChars="0" w:left="610" w:hanging="283"/>
            </w:pPr>
            <w:r>
              <w:rPr>
                <w:rFonts w:hint="eastAsia"/>
              </w:rPr>
              <w:t>支援経過記録には、利用者の拒否の状況について報告を受けたことや家族に説明し対応したことは詳細に記載があった。しかし、利用者のサービス提供について</w:t>
            </w:r>
            <w:r w:rsidR="00B463EF">
              <w:rPr>
                <w:rFonts w:hint="eastAsia"/>
              </w:rPr>
              <w:t>ど</w:t>
            </w:r>
            <w:r>
              <w:rPr>
                <w:rFonts w:hint="eastAsia"/>
              </w:rPr>
              <w:t>のように見直したのか</w:t>
            </w:r>
            <w:r w:rsidR="0087682C">
              <w:rPr>
                <w:rFonts w:hint="eastAsia"/>
              </w:rPr>
              <w:t>記載はなかった</w:t>
            </w:r>
            <w:r>
              <w:rPr>
                <w:rFonts w:hint="eastAsia"/>
              </w:rPr>
              <w:t>。</w:t>
            </w:r>
          </w:p>
          <w:p w:rsidR="00534C27" w:rsidRDefault="00534C27" w:rsidP="00534C27">
            <w:pPr>
              <w:pStyle w:val="a9"/>
              <w:numPr>
                <w:ilvl w:val="0"/>
                <w:numId w:val="24"/>
              </w:numPr>
              <w:tabs>
                <w:tab w:val="left" w:pos="610"/>
              </w:tabs>
              <w:ind w:leftChars="0" w:left="610" w:hanging="283"/>
            </w:pPr>
            <w:r>
              <w:rPr>
                <w:rFonts w:hint="eastAsia"/>
              </w:rPr>
              <w:t>勉強会は月</w:t>
            </w:r>
            <w:r>
              <w:rPr>
                <w:rFonts w:hint="eastAsia"/>
              </w:rPr>
              <w:t>1</w:t>
            </w:r>
            <w:r>
              <w:rPr>
                <w:rFonts w:hint="eastAsia"/>
              </w:rPr>
              <w:t>回開催。介護に抵抗のある利用者への対応や介助方法等の研修は</w:t>
            </w:r>
            <w:r w:rsidR="00B463EF">
              <w:rPr>
                <w:rFonts w:hint="eastAsia"/>
              </w:rPr>
              <w:t>していない</w:t>
            </w:r>
            <w:r>
              <w:rPr>
                <w:rFonts w:hint="eastAsia"/>
              </w:rPr>
              <w:t>。</w:t>
            </w:r>
          </w:p>
          <w:p w:rsidR="00534C27" w:rsidRPr="00A45BEC" w:rsidRDefault="00B463EF" w:rsidP="00534C27">
            <w:pPr>
              <w:pStyle w:val="a9"/>
              <w:ind w:leftChars="0" w:left="0"/>
              <w:rPr>
                <w:rFonts w:ascii="ＭＳ 明朝"/>
              </w:rPr>
            </w:pPr>
            <w:r>
              <w:rPr>
                <w:rFonts w:ascii="ＭＳ 明朝" w:hint="eastAsia"/>
              </w:rPr>
              <w:t>（４</w:t>
            </w:r>
            <w:r w:rsidR="00534C27">
              <w:rPr>
                <w:rFonts w:ascii="ＭＳ 明朝" w:hint="eastAsia"/>
              </w:rPr>
              <w:t>）</w:t>
            </w:r>
            <w:r w:rsidR="00534C27" w:rsidRPr="00A45BEC">
              <w:rPr>
                <w:rFonts w:ascii="ＭＳ 明朝" w:hint="eastAsia"/>
              </w:rPr>
              <w:t>医師との連携について</w:t>
            </w:r>
          </w:p>
          <w:p w:rsidR="00534C27" w:rsidRPr="00B463EF" w:rsidRDefault="00534C27" w:rsidP="00B463EF">
            <w:pPr>
              <w:widowControl/>
              <w:numPr>
                <w:ilvl w:val="0"/>
                <w:numId w:val="22"/>
              </w:numPr>
              <w:ind w:left="610" w:hanging="283"/>
              <w:jc w:val="left"/>
              <w:rPr>
                <w:rFonts w:ascii="ＭＳ 明朝"/>
              </w:rPr>
            </w:pPr>
            <w:r>
              <w:rPr>
                <w:rFonts w:ascii="ＭＳ 明朝" w:hint="eastAsia"/>
              </w:rPr>
              <w:t>併設</w:t>
            </w:r>
            <w:r w:rsidRPr="004A453E">
              <w:rPr>
                <w:rFonts w:ascii="ＭＳ 明朝" w:hint="eastAsia"/>
              </w:rPr>
              <w:t>クリニックに月1回定期受診し、介護</w:t>
            </w:r>
            <w:r>
              <w:rPr>
                <w:rFonts w:ascii="ＭＳ 明朝" w:hint="eastAsia"/>
              </w:rPr>
              <w:t>へ</w:t>
            </w:r>
            <w:r w:rsidRPr="004A453E">
              <w:rPr>
                <w:rFonts w:ascii="ＭＳ 明朝" w:hint="eastAsia"/>
              </w:rPr>
              <w:t>の抵抗について</w:t>
            </w:r>
            <w:r>
              <w:rPr>
                <w:rFonts w:ascii="ＭＳ 明朝" w:hint="eastAsia"/>
              </w:rPr>
              <w:t>相談した。</w:t>
            </w:r>
            <w:r w:rsidRPr="00B463EF">
              <w:rPr>
                <w:rFonts w:ascii="ＭＳ 明朝" w:hint="eastAsia"/>
              </w:rPr>
              <w:t>院長</w:t>
            </w:r>
            <w:r w:rsidR="00A94A13">
              <w:rPr>
                <w:rFonts w:ascii="ＭＳ 明朝" w:hint="eastAsia"/>
              </w:rPr>
              <w:t>は</w:t>
            </w:r>
            <w:r w:rsidRPr="00B463EF">
              <w:rPr>
                <w:rFonts w:ascii="ＭＳ 明朝" w:hint="eastAsia"/>
              </w:rPr>
              <w:t>精神科受診について家族に</w:t>
            </w:r>
            <w:r w:rsidR="00AB7C08">
              <w:rPr>
                <w:rFonts w:ascii="ＭＳ 明朝" w:hint="eastAsia"/>
              </w:rPr>
              <w:t>提案</w:t>
            </w:r>
            <w:r w:rsidRPr="00B463EF">
              <w:rPr>
                <w:rFonts w:ascii="ＭＳ 明朝" w:hint="eastAsia"/>
              </w:rPr>
              <w:t>した</w:t>
            </w:r>
            <w:r w:rsidR="00D53E24" w:rsidRPr="00B463EF">
              <w:rPr>
                <w:rFonts w:ascii="ＭＳ 明朝" w:hint="eastAsia"/>
              </w:rPr>
              <w:t>。</w:t>
            </w:r>
          </w:p>
          <w:p w:rsidR="00534C27" w:rsidRDefault="00534C27" w:rsidP="00D53E24">
            <w:pPr>
              <w:tabs>
                <w:tab w:val="left" w:pos="142"/>
                <w:tab w:val="left" w:pos="426"/>
              </w:tabs>
              <w:ind w:leftChars="300" w:left="630"/>
            </w:pPr>
            <w:r w:rsidRPr="00A56B6C">
              <w:rPr>
                <w:rFonts w:hint="eastAsia"/>
              </w:rPr>
              <w:t>ケアマネジャー</w:t>
            </w:r>
            <w:r w:rsidR="00D53E24">
              <w:rPr>
                <w:rFonts w:hint="eastAsia"/>
              </w:rPr>
              <w:t>は</w:t>
            </w:r>
            <w:r w:rsidRPr="00A56B6C">
              <w:rPr>
                <w:rFonts w:hint="eastAsia"/>
              </w:rPr>
              <w:t>精神科受診に</w:t>
            </w:r>
            <w:r w:rsidR="00D53E24" w:rsidRPr="00A56B6C">
              <w:rPr>
                <w:rFonts w:hint="eastAsia"/>
              </w:rPr>
              <w:t>同行した</w:t>
            </w:r>
            <w:r w:rsidRPr="00A56B6C">
              <w:rPr>
                <w:rFonts w:hint="eastAsia"/>
              </w:rPr>
              <w:t>が、家族が医師とやり取りをしていたので、直接介入するのを控え</w:t>
            </w:r>
            <w:r w:rsidR="00AB7C08">
              <w:rPr>
                <w:rFonts w:hint="eastAsia"/>
              </w:rPr>
              <w:t>、</w:t>
            </w:r>
            <w:r w:rsidRPr="00A56B6C">
              <w:rPr>
                <w:rFonts w:hint="eastAsia"/>
              </w:rPr>
              <w:t>医師への情報提供は家族を通じて伝えてもらった。担当者会議の際の医師の意見については、系列以外の病院の主治医に文書でもらっていた。</w:t>
            </w:r>
          </w:p>
          <w:p w:rsidR="00D53E24" w:rsidRDefault="00D53E24" w:rsidP="00D53E24">
            <w:pPr>
              <w:widowControl/>
              <w:numPr>
                <w:ilvl w:val="0"/>
                <w:numId w:val="10"/>
              </w:numPr>
              <w:jc w:val="left"/>
              <w:rPr>
                <w:rFonts w:ascii="ＭＳ 明朝"/>
              </w:rPr>
            </w:pPr>
            <w:r>
              <w:rPr>
                <w:rFonts w:ascii="ＭＳ 明朝" w:hint="eastAsia"/>
              </w:rPr>
              <w:t>ケアマネ</w:t>
            </w:r>
            <w:r w:rsidRPr="00D650E0">
              <w:rPr>
                <w:rFonts w:ascii="ＭＳ 明朝" w:hint="eastAsia"/>
              </w:rPr>
              <w:t>ジャーは</w:t>
            </w:r>
            <w:r w:rsidR="00153947">
              <w:rPr>
                <w:rFonts w:ascii="ＭＳ 明朝" w:hint="eastAsia"/>
              </w:rPr>
              <w:t>、</w:t>
            </w:r>
            <w:r w:rsidRPr="00D650E0">
              <w:rPr>
                <w:rFonts w:ascii="ＭＳ 明朝" w:hint="eastAsia"/>
              </w:rPr>
              <w:t>医師に</w:t>
            </w:r>
            <w:r w:rsidR="00153947">
              <w:rPr>
                <w:rFonts w:ascii="ＭＳ 明朝" w:hint="eastAsia"/>
              </w:rPr>
              <w:t>対し</w:t>
            </w:r>
            <w:r>
              <w:rPr>
                <w:rFonts w:ascii="ＭＳ 明朝" w:hint="eastAsia"/>
              </w:rPr>
              <w:t>男性職員だけでなく女性職員にも抵抗があると報告したが、医師から</w:t>
            </w:r>
            <w:r w:rsidRPr="00D650E0">
              <w:rPr>
                <w:rFonts w:ascii="ＭＳ 明朝" w:hint="eastAsia"/>
              </w:rPr>
              <w:t>女性対応の環境整備が大切ではないかと助言があった。医師の助言通り</w:t>
            </w:r>
            <w:r>
              <w:rPr>
                <w:rFonts w:ascii="ＭＳ 明朝" w:hint="eastAsia"/>
              </w:rPr>
              <w:t>、</w:t>
            </w:r>
            <w:r w:rsidRPr="00D650E0">
              <w:rPr>
                <w:rFonts w:ascii="ＭＳ 明朝" w:hint="eastAsia"/>
              </w:rPr>
              <w:t>女性職員で対応したが改善しなかった。</w:t>
            </w:r>
          </w:p>
          <w:p w:rsidR="00AF6A29" w:rsidRDefault="00AF6A29" w:rsidP="00AF6A29">
            <w:pPr>
              <w:widowControl/>
              <w:jc w:val="left"/>
              <w:rPr>
                <w:rFonts w:ascii="ＭＳ 明朝"/>
              </w:rPr>
            </w:pPr>
            <w:r>
              <w:rPr>
                <w:rFonts w:ascii="ＭＳ 明朝" w:hint="eastAsia"/>
              </w:rPr>
              <w:t xml:space="preserve">２　</w:t>
            </w:r>
            <w:r w:rsidRPr="000C70C2">
              <w:rPr>
                <w:rFonts w:ascii="ＭＳ 明朝" w:hint="eastAsia"/>
              </w:rPr>
              <w:t>契約解除に至るまでの経緯について</w:t>
            </w:r>
          </w:p>
          <w:p w:rsidR="00AF6A29" w:rsidRDefault="00CD3C8F" w:rsidP="00AF6A29">
            <w:pPr>
              <w:pStyle w:val="a9"/>
              <w:widowControl/>
              <w:ind w:leftChars="0" w:left="0"/>
              <w:jc w:val="left"/>
              <w:rPr>
                <w:rFonts w:ascii="ＭＳ 明朝"/>
              </w:rPr>
            </w:pPr>
            <w:r>
              <w:rPr>
                <w:rFonts w:ascii="ＭＳ 明朝" w:hint="eastAsia"/>
              </w:rPr>
              <w:t>（１）退居</w:t>
            </w:r>
            <w:r w:rsidR="00AF6A29">
              <w:rPr>
                <w:rFonts w:ascii="ＭＳ 明朝" w:hint="eastAsia"/>
              </w:rPr>
              <w:t>の検討・説明・意向確認</w:t>
            </w:r>
          </w:p>
          <w:p w:rsidR="00AF6A29" w:rsidRPr="00076CDB" w:rsidRDefault="00AF6A29" w:rsidP="00AF6A29">
            <w:pPr>
              <w:widowControl/>
              <w:numPr>
                <w:ilvl w:val="0"/>
                <w:numId w:val="23"/>
              </w:numPr>
              <w:ind w:left="610" w:hanging="283"/>
              <w:jc w:val="left"/>
              <w:rPr>
                <w:rFonts w:ascii="ＭＳ 明朝"/>
              </w:rPr>
            </w:pPr>
            <w:r w:rsidRPr="00076CDB">
              <w:rPr>
                <w:rFonts w:ascii="ＭＳ 明朝" w:hint="eastAsia"/>
              </w:rPr>
              <w:t>介護拒否が強いこと</w:t>
            </w:r>
            <w:r w:rsidR="00153947">
              <w:rPr>
                <w:rFonts w:ascii="ＭＳ 明朝" w:hint="eastAsia"/>
              </w:rPr>
              <w:t>と</w:t>
            </w:r>
            <w:r w:rsidRPr="00076CDB">
              <w:rPr>
                <w:rFonts w:ascii="ＭＳ 明朝" w:hint="eastAsia"/>
              </w:rPr>
              <w:t>、</w:t>
            </w:r>
            <w:r>
              <w:rPr>
                <w:rFonts w:ascii="ＭＳ 明朝" w:hint="eastAsia"/>
              </w:rPr>
              <w:t>利用者の</w:t>
            </w:r>
            <w:r w:rsidRPr="00076CDB">
              <w:rPr>
                <w:rFonts w:ascii="ＭＳ 明朝" w:hint="eastAsia"/>
              </w:rPr>
              <w:t>退</w:t>
            </w:r>
            <w:r w:rsidR="00CD3C8F">
              <w:rPr>
                <w:rFonts w:ascii="ＭＳ 明朝" w:hint="eastAsia"/>
              </w:rPr>
              <w:t>居希望の意思を尊重し、退居</w:t>
            </w:r>
            <w:r w:rsidRPr="00076CDB">
              <w:rPr>
                <w:rFonts w:ascii="ＭＳ 明朝" w:hint="eastAsia"/>
              </w:rPr>
              <w:t>して環境を変える提案を伝えた。家族は「すぐに回答できない、家族で話し合いをしたい」と返答。</w:t>
            </w:r>
          </w:p>
          <w:p w:rsidR="00AF6A29" w:rsidRPr="009E1EEB" w:rsidRDefault="00AF6A29" w:rsidP="00AF6A29">
            <w:pPr>
              <w:widowControl/>
              <w:numPr>
                <w:ilvl w:val="0"/>
                <w:numId w:val="23"/>
              </w:numPr>
              <w:ind w:left="610" w:hanging="283"/>
              <w:jc w:val="left"/>
              <w:rPr>
                <w:rFonts w:ascii="ＭＳ 明朝"/>
              </w:rPr>
            </w:pPr>
            <w:r>
              <w:rPr>
                <w:rFonts w:ascii="ＭＳ 明朝" w:hint="eastAsia"/>
              </w:rPr>
              <w:t>家族に</w:t>
            </w:r>
            <w:r w:rsidR="00AB7C08">
              <w:rPr>
                <w:rFonts w:ascii="ＭＳ 明朝" w:hint="eastAsia"/>
              </w:rPr>
              <w:t>対し、</w:t>
            </w:r>
            <w:r>
              <w:rPr>
                <w:rFonts w:ascii="ＭＳ 明朝" w:hint="eastAsia"/>
              </w:rPr>
              <w:t>拒否の状況は病院受診</w:t>
            </w:r>
            <w:r w:rsidR="00AB7C08">
              <w:rPr>
                <w:rFonts w:ascii="ＭＳ 明朝" w:hint="eastAsia"/>
              </w:rPr>
              <w:t>後も</w:t>
            </w:r>
            <w:r>
              <w:rPr>
                <w:rFonts w:ascii="ＭＳ 明朝" w:hint="eastAsia"/>
              </w:rPr>
              <w:t>変化が見えないことを伝え、施設では受け入れ困難であることを説明し、他の施設への住み替えを提案した。家族から「努力するので何とかお願いできないか」とのことだったため、</w:t>
            </w:r>
            <w:r w:rsidRPr="00042AC9">
              <w:rPr>
                <w:rFonts w:ascii="ＭＳ 明朝" w:hint="eastAsia"/>
              </w:rPr>
              <w:t>話し合い</w:t>
            </w:r>
            <w:r w:rsidR="00153947">
              <w:rPr>
                <w:rFonts w:ascii="ＭＳ 明朝" w:hint="eastAsia"/>
              </w:rPr>
              <w:t>を行い</w:t>
            </w:r>
            <w:r w:rsidRPr="00042AC9">
              <w:rPr>
                <w:rFonts w:ascii="ＭＳ 明朝" w:hint="eastAsia"/>
              </w:rPr>
              <w:t>協力をもらうことで契約の継続を決定した。</w:t>
            </w:r>
          </w:p>
          <w:p w:rsidR="00AF6A29" w:rsidRDefault="00AF6A29" w:rsidP="00AF6A29">
            <w:pPr>
              <w:widowControl/>
              <w:numPr>
                <w:ilvl w:val="0"/>
                <w:numId w:val="23"/>
              </w:numPr>
              <w:ind w:left="610" w:hanging="283"/>
              <w:jc w:val="left"/>
              <w:rPr>
                <w:rFonts w:ascii="ＭＳ 明朝"/>
              </w:rPr>
            </w:pPr>
            <w:r>
              <w:rPr>
                <w:rFonts w:ascii="ＭＳ 明朝" w:hint="eastAsia"/>
              </w:rPr>
              <w:t>他の入居者に暴言あり。職員が引っ掻かれ病院受診したことや職員が退職したこと、状況が悪化していることを家族に伝え</w:t>
            </w:r>
            <w:r w:rsidR="00D06B1F">
              <w:rPr>
                <w:rFonts w:ascii="ＭＳ 明朝" w:hint="eastAsia"/>
              </w:rPr>
              <w:t>、</w:t>
            </w:r>
            <w:r w:rsidR="00CD3C8F">
              <w:rPr>
                <w:rFonts w:ascii="ＭＳ 明朝" w:hint="eastAsia"/>
              </w:rPr>
              <w:t>退居</w:t>
            </w:r>
            <w:r>
              <w:rPr>
                <w:rFonts w:ascii="ＭＳ 明朝" w:hint="eastAsia"/>
              </w:rPr>
              <w:t>のお願いを行った。パンフレット</w:t>
            </w:r>
            <w:r w:rsidR="009E4105">
              <w:rPr>
                <w:rFonts w:ascii="ＭＳ 明朝" w:hint="eastAsia"/>
              </w:rPr>
              <w:t>を渡し</w:t>
            </w:r>
            <w:r w:rsidR="00584D29">
              <w:rPr>
                <w:rFonts w:ascii="ＭＳ 明朝" w:hint="eastAsia"/>
              </w:rPr>
              <w:t>転居先</w:t>
            </w:r>
            <w:r w:rsidR="009E4105">
              <w:rPr>
                <w:rFonts w:ascii="ＭＳ 明朝" w:hint="eastAsia"/>
              </w:rPr>
              <w:t>を探すため</w:t>
            </w:r>
            <w:r w:rsidR="003570D9">
              <w:rPr>
                <w:rFonts w:ascii="ＭＳ 明朝" w:hint="eastAsia"/>
              </w:rPr>
              <w:t>に</w:t>
            </w:r>
            <w:r w:rsidR="009E4105">
              <w:rPr>
                <w:rFonts w:ascii="ＭＳ 明朝" w:hint="eastAsia"/>
              </w:rPr>
              <w:t>協力する旨を説明した。家族は「薬の内服で</w:t>
            </w:r>
            <w:r>
              <w:rPr>
                <w:rFonts w:ascii="ＭＳ 明朝" w:hint="eastAsia"/>
              </w:rPr>
              <w:t>２週間様子を見てほしい」と言った。</w:t>
            </w:r>
          </w:p>
          <w:p w:rsidR="00D53E24" w:rsidRDefault="00D06B1F" w:rsidP="00AF6A29">
            <w:pPr>
              <w:widowControl/>
              <w:ind w:leftChars="300" w:left="630"/>
              <w:jc w:val="left"/>
              <w:rPr>
                <w:rFonts w:ascii="ＭＳ 明朝"/>
              </w:rPr>
            </w:pPr>
            <w:r>
              <w:rPr>
                <w:rFonts w:ascii="ＭＳ 明朝" w:hint="eastAsia"/>
              </w:rPr>
              <w:t>家族</w:t>
            </w:r>
            <w:r w:rsidR="003570D9">
              <w:rPr>
                <w:rFonts w:ascii="ＭＳ 明朝" w:hint="eastAsia"/>
              </w:rPr>
              <w:t>から</w:t>
            </w:r>
            <w:r w:rsidR="00AF6A29">
              <w:rPr>
                <w:rFonts w:ascii="ＭＳ 明朝" w:hint="eastAsia"/>
              </w:rPr>
              <w:t>入院について納得した旨の報告を受</w:t>
            </w:r>
            <w:r w:rsidR="00246B56">
              <w:rPr>
                <w:rFonts w:ascii="ＭＳ 明朝" w:hint="eastAsia"/>
              </w:rPr>
              <w:t>けたため、代表と施設長から職員が限界にきていることを伝え再度退居</w:t>
            </w:r>
            <w:r w:rsidR="00AF6A29">
              <w:rPr>
                <w:rFonts w:ascii="ＭＳ 明朝" w:hint="eastAsia"/>
              </w:rPr>
              <w:t>のお願いをした。</w:t>
            </w:r>
          </w:p>
          <w:p w:rsidR="00A61467" w:rsidRPr="00AF6A29" w:rsidRDefault="00AB7C08" w:rsidP="00A61467">
            <w:pPr>
              <w:widowControl/>
              <w:ind w:left="610"/>
              <w:jc w:val="left"/>
              <w:rPr>
                <w:rFonts w:ascii="ＭＳ 明朝"/>
              </w:rPr>
            </w:pPr>
            <w:r>
              <w:rPr>
                <w:rFonts w:hint="eastAsia"/>
              </w:rPr>
              <w:t>その後</w:t>
            </w:r>
            <w:r w:rsidR="00AF6A29">
              <w:rPr>
                <w:rFonts w:hint="eastAsia"/>
              </w:rPr>
              <w:t>1</w:t>
            </w:r>
            <w:r w:rsidR="00AF6A29">
              <w:rPr>
                <w:rFonts w:hint="eastAsia"/>
              </w:rPr>
              <w:t>週間</w:t>
            </w:r>
            <w:r>
              <w:rPr>
                <w:rFonts w:hint="eastAsia"/>
              </w:rPr>
              <w:t>、</w:t>
            </w:r>
            <w:r w:rsidR="00AF6A29">
              <w:rPr>
                <w:rFonts w:hint="eastAsia"/>
              </w:rPr>
              <w:t>利用者の状況は変わらなかったので</w:t>
            </w:r>
            <w:r w:rsidR="003D57B8">
              <w:rPr>
                <w:rFonts w:hint="eastAsia"/>
              </w:rPr>
              <w:t>、</w:t>
            </w:r>
            <w:r w:rsidR="00AF6A29">
              <w:rPr>
                <w:rFonts w:hint="eastAsia"/>
              </w:rPr>
              <w:t>ケアマネジャーが付き添い病院受診した。そのまま</w:t>
            </w:r>
            <w:r w:rsidR="00AF6A29" w:rsidRPr="00076CDB">
              <w:rPr>
                <w:rFonts w:ascii="ＭＳ 明朝" w:hint="eastAsia"/>
              </w:rPr>
              <w:t>入院することになり、医師</w:t>
            </w:r>
            <w:r w:rsidR="00AF6A29">
              <w:rPr>
                <w:rFonts w:ascii="ＭＳ 明朝" w:hint="eastAsia"/>
              </w:rPr>
              <w:t>は家族に</w:t>
            </w:r>
            <w:r w:rsidR="00AF6A29" w:rsidRPr="00076CDB">
              <w:rPr>
                <w:rFonts w:ascii="ＭＳ 明朝" w:hint="eastAsia"/>
              </w:rPr>
              <w:t>今後の事</w:t>
            </w:r>
            <w:r w:rsidR="00FF17DD">
              <w:rPr>
                <w:rFonts w:ascii="ＭＳ 明朝" w:hint="eastAsia"/>
              </w:rPr>
              <w:t>は</w:t>
            </w:r>
            <w:r w:rsidR="00AF6A29" w:rsidRPr="00076CDB">
              <w:rPr>
                <w:rFonts w:ascii="ＭＳ 明朝" w:hint="eastAsia"/>
              </w:rPr>
              <w:t>どのように思</w:t>
            </w:r>
            <w:r w:rsidR="00FF17DD">
              <w:rPr>
                <w:rFonts w:ascii="ＭＳ 明朝" w:hint="eastAsia"/>
              </w:rPr>
              <w:t>っているか</w:t>
            </w:r>
            <w:r w:rsidR="00AF6A29">
              <w:rPr>
                <w:rFonts w:ascii="ＭＳ 明朝" w:hint="eastAsia"/>
              </w:rPr>
              <w:t>質問したが</w:t>
            </w:r>
            <w:r w:rsidR="00FF17DD">
              <w:rPr>
                <w:rFonts w:ascii="ＭＳ 明朝" w:hint="eastAsia"/>
              </w:rPr>
              <w:t>、</w:t>
            </w:r>
            <w:r w:rsidR="00AF6A29">
              <w:rPr>
                <w:rFonts w:ascii="ＭＳ 明朝" w:hint="eastAsia"/>
              </w:rPr>
              <w:t>家族は答えなかったので、</w:t>
            </w:r>
            <w:r w:rsidR="00AF6A29" w:rsidRPr="00076CDB">
              <w:rPr>
                <w:rFonts w:ascii="ＭＳ 明朝" w:hint="eastAsia"/>
              </w:rPr>
              <w:t>ケアマネジ</w:t>
            </w:r>
            <w:r w:rsidR="00FF17DD" w:rsidRPr="00AF6A29">
              <w:rPr>
                <w:rFonts w:ascii="ＭＳ 明朝" w:hint="eastAsia"/>
              </w:rPr>
              <w:t>ャーは</w:t>
            </w:r>
            <w:r w:rsidR="00FF17DD">
              <w:rPr>
                <w:rFonts w:ascii="ＭＳ 明朝" w:hint="eastAsia"/>
              </w:rPr>
              <w:t>退</w:t>
            </w:r>
            <w:r w:rsidR="00246B56">
              <w:rPr>
                <w:rFonts w:ascii="ＭＳ 明朝" w:hint="eastAsia"/>
              </w:rPr>
              <w:t>居</w:t>
            </w:r>
            <w:r w:rsidR="00FF17DD">
              <w:rPr>
                <w:rFonts w:ascii="ＭＳ 明朝" w:hint="eastAsia"/>
              </w:rPr>
              <w:t>を</w:t>
            </w:r>
            <w:r w:rsidR="00FF17DD" w:rsidRPr="00AF6A29">
              <w:rPr>
                <w:rFonts w:ascii="ＭＳ 明朝" w:hint="eastAsia"/>
              </w:rPr>
              <w:t>お願い</w:t>
            </w:r>
            <w:r w:rsidR="00FF17DD">
              <w:rPr>
                <w:rFonts w:ascii="ＭＳ 明朝" w:hint="eastAsia"/>
              </w:rPr>
              <w:t>している</w:t>
            </w:r>
            <w:r w:rsidR="00A61467" w:rsidRPr="00AF6A29">
              <w:rPr>
                <w:rFonts w:ascii="ＭＳ 明朝" w:hint="eastAsia"/>
              </w:rPr>
              <w:t>と回答した。</w:t>
            </w:r>
          </w:p>
          <w:p w:rsidR="00A61467" w:rsidRPr="00FD35C7" w:rsidRDefault="00A61467" w:rsidP="00A61467">
            <w:pPr>
              <w:pStyle w:val="a9"/>
              <w:widowControl/>
              <w:ind w:leftChars="0" w:left="0"/>
              <w:jc w:val="left"/>
              <w:rPr>
                <w:rFonts w:ascii="ＭＳ 明朝"/>
              </w:rPr>
            </w:pPr>
            <w:r>
              <w:rPr>
                <w:rFonts w:ascii="ＭＳ 明朝" w:hint="eastAsia"/>
              </w:rPr>
              <w:t>（２）</w:t>
            </w:r>
            <w:r w:rsidRPr="00076CDB">
              <w:rPr>
                <w:rFonts w:ascii="ＭＳ 明朝" w:hint="eastAsia"/>
              </w:rPr>
              <w:t>契約解除の理由について</w:t>
            </w:r>
          </w:p>
          <w:p w:rsidR="00AF6A29" w:rsidRPr="00D53E24" w:rsidRDefault="00246B56" w:rsidP="00A61467">
            <w:pPr>
              <w:widowControl/>
              <w:ind w:leftChars="300" w:left="630"/>
              <w:jc w:val="left"/>
              <w:rPr>
                <w:rFonts w:ascii="ＭＳ 明朝"/>
              </w:rPr>
            </w:pPr>
            <w:r>
              <w:rPr>
                <w:rFonts w:ascii="ＭＳ 明朝" w:hint="eastAsia"/>
              </w:rPr>
              <w:t>利用者は入居当初から介護拒否が見られた。早い段階から退居</w:t>
            </w:r>
            <w:r w:rsidR="00A61467">
              <w:rPr>
                <w:rFonts w:ascii="ＭＳ 明朝" w:hint="eastAsia"/>
              </w:rPr>
              <w:t>を検討し家族との話</w:t>
            </w:r>
          </w:p>
        </w:tc>
      </w:tr>
      <w:tr w:rsidR="00AD3CEA" w:rsidRPr="00AD62D1" w:rsidTr="00246B56">
        <w:trPr>
          <w:cantSplit/>
          <w:trHeight w:hRule="exact" w:val="6106"/>
        </w:trPr>
        <w:tc>
          <w:tcPr>
            <w:tcW w:w="8601" w:type="dxa"/>
            <w:gridSpan w:val="3"/>
            <w:tcBorders>
              <w:left w:val="single" w:sz="12" w:space="0" w:color="auto"/>
              <w:right w:val="single" w:sz="12" w:space="0" w:color="auto"/>
            </w:tcBorders>
          </w:tcPr>
          <w:p w:rsidR="00061FCB" w:rsidRDefault="00061FCB" w:rsidP="00A61467">
            <w:pPr>
              <w:widowControl/>
              <w:ind w:left="630"/>
              <w:jc w:val="left"/>
              <w:rPr>
                <w:rFonts w:ascii="ＭＳ 明朝"/>
              </w:rPr>
            </w:pPr>
            <w:r>
              <w:rPr>
                <w:rFonts w:ascii="ＭＳ 明朝" w:hint="eastAsia"/>
              </w:rPr>
              <w:lastRenderedPageBreak/>
              <w:t>し合いも重ねてきたが理解を得られなかった。</w:t>
            </w:r>
          </w:p>
          <w:p w:rsidR="00061FCB" w:rsidRDefault="00061FCB" w:rsidP="00061FCB">
            <w:pPr>
              <w:widowControl/>
              <w:numPr>
                <w:ilvl w:val="0"/>
                <w:numId w:val="16"/>
              </w:numPr>
              <w:ind w:hanging="303"/>
              <w:jc w:val="left"/>
              <w:rPr>
                <w:rFonts w:ascii="ＭＳ 明朝"/>
              </w:rPr>
            </w:pPr>
            <w:r w:rsidRPr="00061FCB">
              <w:rPr>
                <w:rFonts w:ascii="ＭＳ 明朝" w:hint="eastAsia"/>
              </w:rPr>
              <w:t>介助方法の検討や介護職員を交代するなど医師の助言も参考に対応してきたが、改善が見られず、職員の精神的肉体的負担も限界になり退職者まで出した。今後、契約の継続が</w:t>
            </w:r>
            <w:r w:rsidR="00246B56">
              <w:rPr>
                <w:rFonts w:ascii="ＭＳ 明朝" w:hint="eastAsia"/>
              </w:rPr>
              <w:t>、</w:t>
            </w:r>
            <w:r w:rsidRPr="00061FCB">
              <w:rPr>
                <w:rFonts w:ascii="ＭＳ 明朝" w:hint="eastAsia"/>
              </w:rPr>
              <w:t>利用者</w:t>
            </w:r>
            <w:r w:rsidR="00246B56">
              <w:rPr>
                <w:rFonts w:ascii="ＭＳ 明朝" w:hint="eastAsia"/>
              </w:rPr>
              <w:t>と</w:t>
            </w:r>
            <w:r w:rsidRPr="00061FCB">
              <w:rPr>
                <w:rFonts w:ascii="ＭＳ 明朝" w:hint="eastAsia"/>
              </w:rPr>
              <w:t>職員にとって本当に良い結果を招くのか、主治医や専門医等に相談し慎重に検討した結果、施設から契約解除を通知した</w:t>
            </w:r>
            <w:r>
              <w:rPr>
                <w:rFonts w:ascii="ＭＳ 明朝" w:hint="eastAsia"/>
              </w:rPr>
              <w:t>。</w:t>
            </w:r>
          </w:p>
          <w:p w:rsidR="00D71E4B" w:rsidRPr="00D2306F" w:rsidRDefault="00D71E4B" w:rsidP="00D71E4B">
            <w:pPr>
              <w:pStyle w:val="a9"/>
              <w:widowControl/>
              <w:ind w:leftChars="0" w:left="0"/>
              <w:jc w:val="left"/>
              <w:rPr>
                <w:rFonts w:ascii="ＭＳ 明朝"/>
              </w:rPr>
            </w:pPr>
            <w:r>
              <w:rPr>
                <w:rFonts w:ascii="ＭＳ 明朝" w:hint="eastAsia"/>
              </w:rPr>
              <w:t>（３）</w:t>
            </w:r>
            <w:r w:rsidRPr="00D2306F">
              <w:rPr>
                <w:rFonts w:ascii="ＭＳ 明朝" w:hint="eastAsia"/>
              </w:rPr>
              <w:t>話し合いについて</w:t>
            </w:r>
          </w:p>
          <w:p w:rsidR="00D71E4B" w:rsidRDefault="00D71E4B" w:rsidP="00D71E4B">
            <w:pPr>
              <w:widowControl/>
              <w:ind w:leftChars="222" w:left="466" w:firstLineChars="100" w:firstLine="210"/>
              <w:jc w:val="left"/>
              <w:rPr>
                <w:rFonts w:ascii="ＭＳ 明朝"/>
              </w:rPr>
            </w:pPr>
            <w:r>
              <w:rPr>
                <w:rFonts w:ascii="ＭＳ 明朝" w:hint="eastAsia"/>
              </w:rPr>
              <w:t>家族から契約解除に納得がいかないとのことで話し合いを行った。ケアマネ</w:t>
            </w:r>
            <w:r w:rsidRPr="00D94DF9">
              <w:rPr>
                <w:rFonts w:ascii="ＭＳ 明朝" w:hint="eastAsia"/>
              </w:rPr>
              <w:t>ジャー</w:t>
            </w:r>
            <w:r>
              <w:rPr>
                <w:rFonts w:ascii="ＭＳ 明朝" w:hint="eastAsia"/>
              </w:rPr>
              <w:t>は</w:t>
            </w:r>
            <w:r w:rsidR="006114D0">
              <w:rPr>
                <w:rFonts w:ascii="ＭＳ 明朝" w:hint="eastAsia"/>
              </w:rPr>
              <w:t>、</w:t>
            </w:r>
            <w:r>
              <w:rPr>
                <w:rFonts w:ascii="ＭＳ 明朝" w:hint="eastAsia"/>
              </w:rPr>
              <w:t>介護拒否の原因について十分職員間で検討し家族にも相談してきたことや、男性に対する拒否と好き嫌いがはっきりしており、嫌いな</w:t>
            </w:r>
            <w:r w:rsidR="00881683">
              <w:rPr>
                <w:rFonts w:ascii="ＭＳ 明朝" w:hint="eastAsia"/>
              </w:rPr>
              <w:t>職員に罵声、良い職員</w:t>
            </w:r>
            <w:r w:rsidR="00246B56">
              <w:rPr>
                <w:rFonts w:ascii="ＭＳ 明朝" w:hint="eastAsia"/>
              </w:rPr>
              <w:t>に</w:t>
            </w:r>
            <w:r>
              <w:rPr>
                <w:rFonts w:ascii="ＭＳ 明朝" w:hint="eastAsia"/>
              </w:rPr>
              <w:t>も時々引っ掻くことがあ</w:t>
            </w:r>
            <w:r w:rsidR="00AB7C08">
              <w:rPr>
                <w:rFonts w:ascii="ＭＳ 明朝" w:hint="eastAsia"/>
              </w:rPr>
              <w:t>った。</w:t>
            </w:r>
            <w:r>
              <w:rPr>
                <w:rFonts w:ascii="ＭＳ 明朝" w:hint="eastAsia"/>
              </w:rPr>
              <w:t>暴言は当初特定の職員だけだったが</w:t>
            </w:r>
            <w:r w:rsidR="006114D0">
              <w:rPr>
                <w:rFonts w:ascii="ＭＳ 明朝" w:hint="eastAsia"/>
              </w:rPr>
              <w:t>、</w:t>
            </w:r>
            <w:r>
              <w:rPr>
                <w:rFonts w:ascii="ＭＳ 明朝" w:hint="eastAsia"/>
              </w:rPr>
              <w:t>最近では年配者にもあった事を説明した。施設長は施設紹介やパンフレットを渡し、探す努力はすると説明した。</w:t>
            </w:r>
          </w:p>
          <w:p w:rsidR="00D71E4B" w:rsidRPr="00D2306F" w:rsidRDefault="00D71E4B" w:rsidP="00D71E4B">
            <w:pPr>
              <w:pStyle w:val="a9"/>
              <w:widowControl/>
              <w:ind w:leftChars="0" w:left="0"/>
              <w:jc w:val="left"/>
              <w:rPr>
                <w:rFonts w:ascii="ＭＳ 明朝"/>
              </w:rPr>
            </w:pPr>
            <w:r>
              <w:rPr>
                <w:rFonts w:ascii="ＭＳ 明朝" w:hint="eastAsia"/>
              </w:rPr>
              <w:t>（４）</w:t>
            </w:r>
            <w:r w:rsidRPr="00D2306F">
              <w:rPr>
                <w:rFonts w:ascii="ＭＳ 明朝" w:hint="eastAsia"/>
              </w:rPr>
              <w:t>契約書の</w:t>
            </w:r>
            <w:r>
              <w:rPr>
                <w:rFonts w:ascii="ＭＳ 明朝" w:hint="eastAsia"/>
              </w:rPr>
              <w:t>２７</w:t>
            </w:r>
            <w:r w:rsidRPr="00D2306F">
              <w:rPr>
                <w:rFonts w:ascii="ＭＳ 明朝" w:hint="eastAsia"/>
              </w:rPr>
              <w:t>条について</w:t>
            </w:r>
          </w:p>
          <w:p w:rsidR="00D71E4B" w:rsidRDefault="00D71E4B" w:rsidP="00D71E4B">
            <w:pPr>
              <w:ind w:leftChars="200" w:left="420" w:firstLineChars="100" w:firstLine="210"/>
            </w:pPr>
            <w:r>
              <w:rPr>
                <w:rFonts w:hint="eastAsia"/>
              </w:rPr>
              <w:t>入居契約書第２７条第四項において「入居者の行動が他の入居者又は</w:t>
            </w:r>
            <w:r w:rsidRPr="00FD08B8">
              <w:rPr>
                <w:rFonts w:hint="eastAsia"/>
              </w:rPr>
              <w:t>従業員に危害を及</w:t>
            </w:r>
            <w:r>
              <w:rPr>
                <w:rFonts w:hint="eastAsia"/>
              </w:rPr>
              <w:t>ぼし、またはその危害の切迫した恐れがあり、かつ有料老人ホームにおける通常の介護方法及び接遇方法ではこれを防止することができないとき」と改訂し、市に変更届けを提出した。契約書は今回のことがあったからだけではないが、施設は職員も守らないといけないため追加した。利用者と契約書を取り直してはいない。</w:t>
            </w:r>
          </w:p>
          <w:p w:rsidR="00D71E4B" w:rsidRDefault="00D71E4B" w:rsidP="00D71E4B">
            <w:r>
              <w:rPr>
                <w:rFonts w:hint="eastAsia"/>
              </w:rPr>
              <w:t>３　苦情に対して</w:t>
            </w:r>
          </w:p>
          <w:p w:rsidR="00061FCB" w:rsidRPr="00D71E4B" w:rsidRDefault="00D71E4B" w:rsidP="00F15E8D">
            <w:pPr>
              <w:ind w:leftChars="202" w:left="424" w:firstLineChars="100" w:firstLine="210"/>
              <w:rPr>
                <w:rFonts w:ascii="ＭＳ 明朝"/>
              </w:rPr>
            </w:pPr>
            <w:r>
              <w:rPr>
                <w:rFonts w:hint="eastAsia"/>
              </w:rPr>
              <w:t>事業者</w:t>
            </w:r>
            <w:r w:rsidR="009B2766">
              <w:rPr>
                <w:rFonts w:hint="eastAsia"/>
              </w:rPr>
              <w:t>は</w:t>
            </w:r>
            <w:r w:rsidR="00246B56">
              <w:rPr>
                <w:rFonts w:hint="eastAsia"/>
              </w:rPr>
              <w:t>、</w:t>
            </w:r>
            <w:r>
              <w:rPr>
                <w:rFonts w:hint="eastAsia"/>
              </w:rPr>
              <w:t>職場における労働者の安全と健康を確保しなければならないという責務の中、利用者と家族の期待にこたえることができず施設側から契約解除をお願いするという結果にな</w:t>
            </w:r>
            <w:r w:rsidR="009B2766">
              <w:rPr>
                <w:rFonts w:hint="eastAsia"/>
              </w:rPr>
              <w:t>った</w:t>
            </w:r>
            <w:r>
              <w:rPr>
                <w:rFonts w:hint="eastAsia"/>
              </w:rPr>
              <w:t>。</w:t>
            </w:r>
          </w:p>
        </w:tc>
      </w:tr>
      <w:tr w:rsidR="00F15E8D" w:rsidRPr="00AD62D1" w:rsidTr="00926E38">
        <w:trPr>
          <w:cantSplit/>
          <w:trHeight w:hRule="exact" w:val="7930"/>
        </w:trPr>
        <w:tc>
          <w:tcPr>
            <w:tcW w:w="8601" w:type="dxa"/>
            <w:gridSpan w:val="3"/>
            <w:tcBorders>
              <w:left w:val="single" w:sz="12" w:space="0" w:color="auto"/>
              <w:right w:val="single" w:sz="12" w:space="0" w:color="auto"/>
            </w:tcBorders>
          </w:tcPr>
          <w:p w:rsidR="00F15E8D" w:rsidRPr="00230011" w:rsidRDefault="00F15E8D" w:rsidP="00F15E8D">
            <w:pPr>
              <w:rPr>
                <w:sz w:val="22"/>
              </w:rPr>
            </w:pPr>
            <w:r>
              <w:rPr>
                <w:rFonts w:hint="eastAsia"/>
                <w:b/>
                <w:sz w:val="22"/>
              </w:rPr>
              <w:t>【指導及び助言】</w:t>
            </w:r>
          </w:p>
          <w:p w:rsidR="00F15E8D" w:rsidRDefault="00F15E8D" w:rsidP="00F15E8D">
            <w:pPr>
              <w:autoSpaceDE w:val="0"/>
              <w:autoSpaceDN w:val="0"/>
              <w:adjustRightInd w:val="0"/>
              <w:ind w:firstLineChars="50" w:firstLine="105"/>
              <w:jc w:val="left"/>
              <w:rPr>
                <w:rFonts w:ascii="ＭＳ 明朝" w:hAnsi="ＭＳ 明朝" w:cs="ＭＳゴシック"/>
                <w:kern w:val="0"/>
                <w:szCs w:val="21"/>
              </w:rPr>
            </w:pPr>
            <w:r>
              <w:rPr>
                <w:rFonts w:ascii="ＭＳ 明朝" w:hAnsi="ＭＳ 明朝" w:cs="ＭＳゴシック" w:hint="eastAsia"/>
                <w:kern w:val="0"/>
                <w:szCs w:val="21"/>
              </w:rPr>
              <w:t>１　介護拒否のある利用者に対するサービス提供について</w:t>
            </w:r>
          </w:p>
          <w:p w:rsidR="00F15E8D" w:rsidRPr="00A03720" w:rsidRDefault="00F15E8D" w:rsidP="005024A0">
            <w:pPr>
              <w:tabs>
                <w:tab w:val="left" w:pos="327"/>
                <w:tab w:val="left" w:pos="851"/>
              </w:tabs>
              <w:autoSpaceDE w:val="0"/>
              <w:autoSpaceDN w:val="0"/>
              <w:adjustRightInd w:val="0"/>
              <w:ind w:leftChars="155" w:left="325" w:firstLineChars="100" w:firstLine="210"/>
              <w:jc w:val="left"/>
              <w:rPr>
                <w:rFonts w:ascii="ＭＳ 明朝" w:hAnsi="ＭＳ 明朝" w:cs="ＭＳゴシック"/>
                <w:kern w:val="0"/>
                <w:szCs w:val="21"/>
              </w:rPr>
            </w:pPr>
            <w:r>
              <w:rPr>
                <w:rFonts w:ascii="ＭＳ 明朝" w:hAnsi="ＭＳ 明朝" w:cs="ＭＳゴシック" w:hint="eastAsia"/>
                <w:kern w:val="0"/>
                <w:szCs w:val="21"/>
              </w:rPr>
              <w:t>施設</w:t>
            </w:r>
            <w:r w:rsidRPr="0038478D">
              <w:rPr>
                <w:rFonts w:ascii="ＭＳ 明朝" w:hAnsi="ＭＳ 明朝" w:cs="ＭＳゴシック" w:hint="eastAsia"/>
                <w:kern w:val="0"/>
                <w:szCs w:val="21"/>
              </w:rPr>
              <w:t>では</w:t>
            </w:r>
            <w:r w:rsidR="005024A0">
              <w:rPr>
                <w:rFonts w:ascii="ＭＳ 明朝" w:hAnsi="ＭＳ 明朝" w:cs="ＭＳゴシック" w:hint="eastAsia"/>
                <w:kern w:val="0"/>
                <w:szCs w:val="21"/>
              </w:rPr>
              <w:t>、</w:t>
            </w:r>
            <w:r w:rsidRPr="0038478D">
              <w:rPr>
                <w:rFonts w:ascii="ＭＳ 明朝" w:hAnsi="ＭＳ 明朝" w:cs="ＭＳゴシック" w:hint="eastAsia"/>
                <w:kern w:val="0"/>
                <w:szCs w:val="21"/>
              </w:rPr>
              <w:t>利用者への対応について職員会議等で検討していたと回答</w:t>
            </w:r>
            <w:r>
              <w:rPr>
                <w:rFonts w:ascii="ＭＳ 明朝" w:hAnsi="ＭＳ 明朝" w:cs="ＭＳゴシック" w:hint="eastAsia"/>
                <w:kern w:val="0"/>
                <w:szCs w:val="21"/>
              </w:rPr>
              <w:t>したが、</w:t>
            </w:r>
            <w:r w:rsidRPr="0038478D">
              <w:rPr>
                <w:rFonts w:ascii="ＭＳ 明朝" w:hAnsi="ＭＳ 明朝" w:cs="ＭＳゴシック" w:hint="eastAsia"/>
                <w:kern w:val="0"/>
                <w:szCs w:val="21"/>
              </w:rPr>
              <w:t>サービス担当者会議</w:t>
            </w:r>
            <w:r>
              <w:rPr>
                <w:rFonts w:ascii="ＭＳ 明朝" w:hAnsi="ＭＳ 明朝" w:cs="ＭＳゴシック" w:hint="eastAsia"/>
                <w:kern w:val="0"/>
                <w:szCs w:val="21"/>
              </w:rPr>
              <w:t>の</w:t>
            </w:r>
            <w:r w:rsidRPr="0038478D">
              <w:rPr>
                <w:rFonts w:ascii="ＭＳ 明朝" w:hAnsi="ＭＳ 明朝" w:cs="ＭＳゴシック" w:hint="eastAsia"/>
                <w:kern w:val="0"/>
                <w:szCs w:val="21"/>
              </w:rPr>
              <w:t>記録には</w:t>
            </w:r>
            <w:r>
              <w:rPr>
                <w:rFonts w:ascii="ＭＳ 明朝" w:hAnsi="ＭＳ 明朝" w:cs="ＭＳゴシック" w:hint="eastAsia"/>
                <w:kern w:val="0"/>
                <w:szCs w:val="21"/>
              </w:rPr>
              <w:t>、改善に向けて検討</w:t>
            </w:r>
            <w:r w:rsidR="005024A0">
              <w:rPr>
                <w:rFonts w:ascii="ＭＳ 明朝" w:hAnsi="ＭＳ 明朝" w:cs="ＭＳゴシック" w:hint="eastAsia"/>
                <w:kern w:val="0"/>
                <w:szCs w:val="21"/>
              </w:rPr>
              <w:t>した</w:t>
            </w:r>
            <w:r>
              <w:rPr>
                <w:rFonts w:ascii="ＭＳ 明朝" w:hAnsi="ＭＳ 明朝" w:cs="ＭＳゴシック" w:hint="eastAsia"/>
                <w:kern w:val="0"/>
                <w:szCs w:val="21"/>
              </w:rPr>
              <w:t>状況がみえなかった。また、特定施設サービス計画についても</w:t>
            </w:r>
            <w:r w:rsidR="005024A0">
              <w:rPr>
                <w:rFonts w:ascii="ＭＳ 明朝" w:hAnsi="ＭＳ 明朝" w:cs="ＭＳゴシック" w:hint="eastAsia"/>
                <w:kern w:val="0"/>
                <w:szCs w:val="21"/>
              </w:rPr>
              <w:t>、</w:t>
            </w:r>
            <w:r>
              <w:rPr>
                <w:rFonts w:ascii="ＭＳ 明朝" w:hAnsi="ＭＳ 明朝" w:cs="ＭＳゴシック" w:hint="eastAsia"/>
                <w:kern w:val="0"/>
                <w:szCs w:val="21"/>
              </w:rPr>
              <w:t>具体的なケア方法の手順等について記載がみられず、記録は拒否の状況に留まっていた。さらに</w:t>
            </w:r>
            <w:r w:rsidR="005024A0">
              <w:rPr>
                <w:rFonts w:ascii="ＭＳ 明朝" w:hAnsi="ＭＳ 明朝" w:cs="ＭＳゴシック" w:hint="eastAsia"/>
                <w:kern w:val="0"/>
                <w:szCs w:val="21"/>
              </w:rPr>
              <w:t>、</w:t>
            </w:r>
            <w:r>
              <w:rPr>
                <w:rFonts w:ascii="ＭＳ 明朝" w:hAnsi="ＭＳ 明朝" w:cs="ＭＳゴシック" w:hint="eastAsia"/>
                <w:kern w:val="0"/>
                <w:szCs w:val="21"/>
              </w:rPr>
              <w:t>施設は男性職員を日勤</w:t>
            </w:r>
            <w:r w:rsidR="00CF519E">
              <w:rPr>
                <w:rFonts w:ascii="ＭＳ 明朝" w:hAnsi="ＭＳ 明朝" w:cs="ＭＳゴシック" w:hint="eastAsia"/>
                <w:kern w:val="0"/>
                <w:szCs w:val="21"/>
              </w:rPr>
              <w:t>から</w:t>
            </w:r>
            <w:r>
              <w:rPr>
                <w:rFonts w:ascii="ＭＳ 明朝" w:hAnsi="ＭＳ 明朝" w:cs="ＭＳゴシック" w:hint="eastAsia"/>
                <w:kern w:val="0"/>
                <w:szCs w:val="21"/>
              </w:rPr>
              <w:t>外したが</w:t>
            </w:r>
            <w:r w:rsidR="005024A0">
              <w:rPr>
                <w:rFonts w:ascii="ＭＳ 明朝" w:hAnsi="ＭＳ 明朝" w:cs="ＭＳゴシック" w:hint="eastAsia"/>
                <w:kern w:val="0"/>
                <w:szCs w:val="21"/>
              </w:rPr>
              <w:t>、</w:t>
            </w:r>
            <w:r>
              <w:rPr>
                <w:rFonts w:ascii="ＭＳ 明朝" w:hAnsi="ＭＳ 明朝" w:cs="ＭＳゴシック" w:hint="eastAsia"/>
                <w:kern w:val="0"/>
                <w:szCs w:val="21"/>
              </w:rPr>
              <w:t>夜勤対応をさせており、その影響で他の職員にまで拒否が高まったことも読み取れた。</w:t>
            </w:r>
          </w:p>
          <w:p w:rsidR="00F15E8D" w:rsidRDefault="00F15E8D" w:rsidP="005024A0">
            <w:pPr>
              <w:tabs>
                <w:tab w:val="left" w:pos="327"/>
                <w:tab w:val="left" w:pos="851"/>
              </w:tabs>
              <w:ind w:leftChars="155" w:left="325" w:firstLineChars="100" w:firstLine="210"/>
              <w:rPr>
                <w:rFonts w:ascii="ＭＳ 明朝" w:hAnsi="ＭＳ 明朝"/>
                <w:shd w:val="pct15" w:color="auto" w:fill="FFFFFF"/>
              </w:rPr>
            </w:pPr>
            <w:r>
              <w:rPr>
                <w:rFonts w:ascii="ＭＳ 明朝" w:hAnsi="ＭＳ 明朝" w:hint="eastAsia"/>
              </w:rPr>
              <w:t>サービス提供に当たっては、利用者に不安を与えないような勤務体制をできるだけ組むなどして</w:t>
            </w:r>
            <w:r w:rsidR="005024A0">
              <w:rPr>
                <w:rFonts w:ascii="ＭＳ 明朝" w:hAnsi="ＭＳ 明朝" w:hint="eastAsia"/>
              </w:rPr>
              <w:t>、</w:t>
            </w:r>
            <w:r>
              <w:rPr>
                <w:rFonts w:ascii="ＭＳ 明朝" w:hAnsi="ＭＳ 明朝" w:hint="eastAsia"/>
              </w:rPr>
              <w:t>利用者が</w:t>
            </w:r>
            <w:r w:rsidRPr="000E2913">
              <w:rPr>
                <w:rFonts w:ascii="ＭＳ 明朝" w:hAnsi="ＭＳ 明朝" w:hint="eastAsia"/>
              </w:rPr>
              <w:t>安心して日常生活を送ることができるよう、</w:t>
            </w:r>
            <w:r>
              <w:rPr>
                <w:rFonts w:ascii="ＭＳ 明朝" w:hAnsi="ＭＳ 明朝" w:hint="eastAsia"/>
              </w:rPr>
              <w:t>利用者の人格を十分に配慮して実施すること。</w:t>
            </w:r>
          </w:p>
          <w:p w:rsidR="00F15E8D" w:rsidRDefault="00F15E8D" w:rsidP="005024A0">
            <w:pPr>
              <w:widowControl/>
              <w:tabs>
                <w:tab w:val="left" w:pos="327"/>
              </w:tabs>
              <w:ind w:leftChars="155" w:left="325" w:firstLineChars="100" w:firstLine="210"/>
              <w:jc w:val="left"/>
              <w:rPr>
                <w:rFonts w:ascii="ＭＳ 明朝" w:hAnsi="ＭＳ 明朝"/>
              </w:rPr>
            </w:pPr>
            <w:r w:rsidRPr="002F2E14">
              <w:rPr>
                <w:rFonts w:ascii="ＭＳ 明朝" w:hAnsi="ＭＳ 明朝" w:hint="eastAsia"/>
              </w:rPr>
              <w:t>今回の苦</w:t>
            </w:r>
            <w:r>
              <w:rPr>
                <w:rFonts w:ascii="ＭＳ 明朝" w:hAnsi="ＭＳ 明朝" w:hint="eastAsia"/>
              </w:rPr>
              <w:t>情が</w:t>
            </w:r>
            <w:r w:rsidR="005024A0">
              <w:rPr>
                <w:rFonts w:ascii="ＭＳ 明朝" w:hAnsi="ＭＳ 明朝" w:hint="eastAsia"/>
              </w:rPr>
              <w:t>、</w:t>
            </w:r>
            <w:r>
              <w:rPr>
                <w:rFonts w:ascii="ＭＳ 明朝" w:hAnsi="ＭＳ 明朝" w:hint="eastAsia"/>
              </w:rPr>
              <w:t>サービスの質の向上を図る上で重要であるとの認識に立ち、今後の研修等の取組みを検討すること。</w:t>
            </w:r>
          </w:p>
          <w:p w:rsidR="00CF519E" w:rsidRPr="00D1521C" w:rsidRDefault="00CF519E" w:rsidP="00CF519E">
            <w:pPr>
              <w:pStyle w:val="a9"/>
              <w:ind w:leftChars="0" w:left="0" w:firstLineChars="50" w:firstLine="105"/>
              <w:jc w:val="left"/>
              <w:rPr>
                <w:rFonts w:ascii="ＭＳ 明朝" w:hAnsi="ＭＳ 明朝"/>
              </w:rPr>
            </w:pPr>
            <w:r>
              <w:rPr>
                <w:rFonts w:ascii="ＭＳ 明朝" w:hAnsi="ＭＳ 明朝" w:hint="eastAsia"/>
              </w:rPr>
              <w:t xml:space="preserve">２　</w:t>
            </w:r>
            <w:r w:rsidRPr="00D1521C">
              <w:rPr>
                <w:rFonts w:ascii="ＭＳ 明朝" w:hAnsi="ＭＳ 明朝" w:hint="eastAsia"/>
              </w:rPr>
              <w:t>家族への対応について</w:t>
            </w:r>
          </w:p>
          <w:p w:rsidR="00CF519E" w:rsidRDefault="00CF519E" w:rsidP="005024A0">
            <w:pPr>
              <w:ind w:leftChars="155" w:left="325" w:firstLineChars="100" w:firstLine="210"/>
              <w:rPr>
                <w:rFonts w:ascii="ＭＳ 明朝" w:hAnsi="ＭＳ 明朝"/>
              </w:rPr>
            </w:pPr>
            <w:r>
              <w:rPr>
                <w:rFonts w:ascii="ＭＳ 明朝" w:hAnsi="ＭＳ 明朝" w:hint="eastAsia"/>
              </w:rPr>
              <w:t>家族は連絡を受け</w:t>
            </w:r>
            <w:r w:rsidR="00AB7C08">
              <w:rPr>
                <w:rFonts w:ascii="ＭＳ 明朝" w:hAnsi="ＭＳ 明朝" w:hint="eastAsia"/>
              </w:rPr>
              <w:t>、</w:t>
            </w:r>
            <w:r>
              <w:rPr>
                <w:rFonts w:ascii="ＭＳ 明朝" w:hAnsi="ＭＳ 明朝" w:hint="eastAsia"/>
              </w:rPr>
              <w:t>呼ばれる度に施設に迷惑をかけているとの思いや、入居を継続できるように施設に協力できることはないかとの思いですぐに対応していたが、精神的な負担も感じていたと察することができた。</w:t>
            </w:r>
          </w:p>
          <w:p w:rsidR="00CF519E" w:rsidRDefault="00CF519E" w:rsidP="005024A0">
            <w:pPr>
              <w:widowControl/>
              <w:ind w:leftChars="155" w:left="325" w:firstLineChars="100" w:firstLine="210"/>
              <w:jc w:val="left"/>
              <w:rPr>
                <w:rFonts w:ascii="ＭＳ 明朝" w:hAnsi="ＭＳ 明朝"/>
              </w:rPr>
            </w:pPr>
            <w:r w:rsidRPr="00432E9A">
              <w:rPr>
                <w:rFonts w:ascii="ＭＳ 明朝" w:hAnsi="ＭＳ 明朝" w:hint="eastAsia"/>
              </w:rPr>
              <w:t>今後は</w:t>
            </w:r>
            <w:r>
              <w:rPr>
                <w:rFonts w:ascii="ＭＳ 明朝" w:hAnsi="ＭＳ 明朝" w:hint="eastAsia"/>
              </w:rPr>
              <w:t>、適切なサービスを提供できるよう職員のスキルアップを図り、個々の利用者</w:t>
            </w:r>
            <w:r w:rsidRPr="00432E9A">
              <w:rPr>
                <w:rFonts w:ascii="ＭＳ 明朝" w:hAnsi="ＭＳ 明朝" w:hint="eastAsia"/>
              </w:rPr>
              <w:t>への介護方法等を含む</w:t>
            </w:r>
            <w:r>
              <w:rPr>
                <w:rFonts w:ascii="ＭＳ 明朝" w:hAnsi="ＭＳ 明朝" w:hint="eastAsia"/>
              </w:rPr>
              <w:t>対応策を</w:t>
            </w:r>
            <w:r>
              <w:rPr>
                <w:rFonts w:ascii="ＭＳ 明朝" w:hAnsi="ＭＳ 明朝" w:cs="ＭＳゴシック" w:hint="eastAsia"/>
                <w:kern w:val="0"/>
                <w:szCs w:val="21"/>
              </w:rPr>
              <w:t>特定施設サービス</w:t>
            </w:r>
            <w:r>
              <w:rPr>
                <w:rFonts w:ascii="ＭＳ 明朝" w:hAnsi="ＭＳ 明朝" w:hint="eastAsia"/>
              </w:rPr>
              <w:t>計画に反映して介護サービスの充実に努めること。</w:t>
            </w:r>
          </w:p>
          <w:p w:rsidR="00CF519E" w:rsidRPr="008B577D" w:rsidRDefault="00CF519E" w:rsidP="00CF519E">
            <w:pPr>
              <w:pStyle w:val="a9"/>
              <w:ind w:leftChars="0" w:left="0" w:firstLineChars="50" w:firstLine="105"/>
              <w:jc w:val="left"/>
              <w:rPr>
                <w:rFonts w:ascii="ＭＳ 明朝" w:hAnsi="ＭＳ 明朝"/>
              </w:rPr>
            </w:pPr>
            <w:r>
              <w:rPr>
                <w:rFonts w:ascii="ＭＳ 明朝" w:hAnsi="ＭＳ 明朝" w:hint="eastAsia"/>
              </w:rPr>
              <w:t>３　利用者との</w:t>
            </w:r>
            <w:r w:rsidRPr="008B577D">
              <w:rPr>
                <w:rFonts w:ascii="ＭＳ 明朝" w:hAnsi="ＭＳ 明朝" w:hint="eastAsia"/>
              </w:rPr>
              <w:t>契約解除について</w:t>
            </w:r>
          </w:p>
          <w:p w:rsidR="00926E38" w:rsidRDefault="00CF519E" w:rsidP="00926E38">
            <w:pPr>
              <w:pStyle w:val="a9"/>
              <w:ind w:leftChars="155" w:left="325" w:firstLineChars="100" w:firstLine="210"/>
              <w:jc w:val="left"/>
            </w:pPr>
            <w:r>
              <w:rPr>
                <w:rFonts w:hint="eastAsia"/>
              </w:rPr>
              <w:t>入居当初から</w:t>
            </w:r>
            <w:r w:rsidR="00262E3C">
              <w:rPr>
                <w:rFonts w:hint="eastAsia"/>
              </w:rPr>
              <w:t>、</w:t>
            </w:r>
            <w:r w:rsidR="004147A0">
              <w:rPr>
                <w:rFonts w:hint="eastAsia"/>
              </w:rPr>
              <w:t>退居</w:t>
            </w:r>
            <w:r>
              <w:rPr>
                <w:rFonts w:hint="eastAsia"/>
              </w:rPr>
              <w:t>の検討を行っていたことは会議録で確認できたが、入居は継続していた。職員は医師から対応を見直すようにとの助言</w:t>
            </w:r>
            <w:r w:rsidR="00262E3C">
              <w:rPr>
                <w:rFonts w:hint="eastAsia"/>
              </w:rPr>
              <w:t>や</w:t>
            </w:r>
            <w:r>
              <w:rPr>
                <w:rFonts w:hint="eastAsia"/>
              </w:rPr>
              <w:t>内服薬で様子をみるようにと言われてい</w:t>
            </w:r>
            <w:r w:rsidRPr="006F138A">
              <w:rPr>
                <w:rFonts w:hint="eastAsia"/>
              </w:rPr>
              <w:t>たが</w:t>
            </w:r>
            <w:r>
              <w:rPr>
                <w:rFonts w:hint="eastAsia"/>
              </w:rPr>
              <w:t>、施設は</w:t>
            </w:r>
            <w:r w:rsidR="00262E3C">
              <w:rPr>
                <w:rFonts w:hint="eastAsia"/>
              </w:rPr>
              <w:t>、内服後の様子をみないまま入院を勧めたような状況だ</w:t>
            </w:r>
            <w:r w:rsidR="00AB7C08">
              <w:rPr>
                <w:rFonts w:hint="eastAsia"/>
              </w:rPr>
              <w:t>った。家族は施設の意向通り入院治療すれば、施設に戻れるつもりで</w:t>
            </w:r>
            <w:r w:rsidR="00262E3C">
              <w:rPr>
                <w:rFonts w:hint="eastAsia"/>
              </w:rPr>
              <w:t>入院を</w:t>
            </w:r>
            <w:r w:rsidR="00926E38">
              <w:rPr>
                <w:rFonts w:hint="eastAsia"/>
              </w:rPr>
              <w:t>承諾したとのことだった。しかし、入院と同時に契約解除という突然の話になり、家族が医師に確認したところ、入院治療は必要ではないとわか</w:t>
            </w:r>
            <w:r w:rsidR="006104B8">
              <w:rPr>
                <w:rFonts w:hint="eastAsia"/>
              </w:rPr>
              <w:t>ったことから</w:t>
            </w:r>
            <w:r w:rsidR="00926E38">
              <w:rPr>
                <w:rFonts w:hint="eastAsia"/>
              </w:rPr>
              <w:t>、施設の都合による一方的な契約解除と受け取られても仕方ないと思われる。</w:t>
            </w:r>
          </w:p>
          <w:p w:rsidR="00CF519E" w:rsidRPr="00AF6A29" w:rsidRDefault="00926E38" w:rsidP="00926E38">
            <w:pPr>
              <w:widowControl/>
              <w:ind w:leftChars="155" w:left="325" w:firstLineChars="100" w:firstLine="210"/>
              <w:jc w:val="left"/>
              <w:rPr>
                <w:rFonts w:ascii="ＭＳ 明朝"/>
              </w:rPr>
            </w:pPr>
            <w:r>
              <w:rPr>
                <w:rFonts w:hint="eastAsia"/>
              </w:rPr>
              <w:t>今後は、契約の運用については慎重な対応を心がけること。</w:t>
            </w:r>
          </w:p>
        </w:tc>
      </w:tr>
      <w:tr w:rsidR="00BC1B32" w:rsidTr="004147A0">
        <w:trPr>
          <w:cantSplit/>
          <w:trHeight w:val="3959"/>
        </w:trPr>
        <w:tc>
          <w:tcPr>
            <w:tcW w:w="8601" w:type="dxa"/>
            <w:gridSpan w:val="3"/>
            <w:tcBorders>
              <w:left w:val="single" w:sz="12" w:space="0" w:color="auto"/>
              <w:bottom w:val="single" w:sz="12" w:space="0" w:color="auto"/>
              <w:right w:val="single" w:sz="12" w:space="0" w:color="auto"/>
            </w:tcBorders>
          </w:tcPr>
          <w:p w:rsidR="00611518" w:rsidRDefault="00611518" w:rsidP="00611518">
            <w:pPr>
              <w:tabs>
                <w:tab w:val="left" w:pos="720"/>
              </w:tabs>
              <w:rPr>
                <w:rFonts w:ascii="ＭＳ 明朝" w:hAnsi="ＭＳ 明朝"/>
                <w:b/>
                <w:sz w:val="22"/>
                <w:szCs w:val="22"/>
              </w:rPr>
            </w:pPr>
            <w:r w:rsidRPr="00BC1B32">
              <w:rPr>
                <w:rFonts w:ascii="ＭＳ 明朝" w:hAnsi="ＭＳ 明朝" w:hint="eastAsia"/>
                <w:b/>
                <w:sz w:val="22"/>
                <w:szCs w:val="22"/>
              </w:rPr>
              <w:lastRenderedPageBreak/>
              <w:t>【改善状況報告】</w:t>
            </w:r>
          </w:p>
          <w:p w:rsidR="006D4DA9" w:rsidRDefault="007A307C" w:rsidP="00B562BC">
            <w:r>
              <w:rPr>
                <w:rFonts w:hint="eastAsia"/>
              </w:rPr>
              <w:t>１　介護拒否のある利用者に対するサービス提供について</w:t>
            </w:r>
          </w:p>
          <w:p w:rsidR="007A307C" w:rsidRDefault="007A307C" w:rsidP="00255E9A">
            <w:pPr>
              <w:numPr>
                <w:ilvl w:val="0"/>
                <w:numId w:val="13"/>
              </w:numPr>
              <w:ind w:hanging="235"/>
            </w:pPr>
            <w:r>
              <w:rPr>
                <w:rFonts w:hint="eastAsia"/>
              </w:rPr>
              <w:t>サービス提供の際は、利用者が安心して日常生活を送れるよう、可能な</w:t>
            </w:r>
            <w:r w:rsidR="00255E9A">
              <w:rPr>
                <w:rFonts w:hint="eastAsia"/>
              </w:rPr>
              <w:t>範囲で勤務体制などを工夫して、利用者や職員に十分な配慮を行う</w:t>
            </w:r>
            <w:r>
              <w:rPr>
                <w:rFonts w:hint="eastAsia"/>
              </w:rPr>
              <w:t>。</w:t>
            </w:r>
          </w:p>
          <w:p w:rsidR="007A307C" w:rsidRDefault="007A307C" w:rsidP="00B562BC">
            <w:pPr>
              <w:numPr>
                <w:ilvl w:val="0"/>
                <w:numId w:val="13"/>
              </w:numPr>
              <w:ind w:hanging="235"/>
            </w:pPr>
            <w:r>
              <w:rPr>
                <w:rFonts w:hint="eastAsia"/>
              </w:rPr>
              <w:t>介護拒否のある利用者への対応についての研修等を</w:t>
            </w:r>
            <w:r w:rsidR="00255E9A">
              <w:rPr>
                <w:rFonts w:hint="eastAsia"/>
              </w:rPr>
              <w:t>計画に盛り込み、サービスの質の向上を図る</w:t>
            </w:r>
            <w:r>
              <w:rPr>
                <w:rFonts w:hint="eastAsia"/>
              </w:rPr>
              <w:t>。</w:t>
            </w:r>
          </w:p>
          <w:p w:rsidR="007A307C" w:rsidRDefault="007A307C" w:rsidP="00B562BC">
            <w:r>
              <w:rPr>
                <w:rFonts w:hint="eastAsia"/>
              </w:rPr>
              <w:t>２　家族対応について</w:t>
            </w:r>
          </w:p>
          <w:p w:rsidR="007A307C" w:rsidRDefault="007A307C" w:rsidP="00B562BC">
            <w:pPr>
              <w:numPr>
                <w:ilvl w:val="0"/>
                <w:numId w:val="14"/>
              </w:numPr>
              <w:ind w:hanging="235"/>
            </w:pPr>
            <w:r>
              <w:rPr>
                <w:rFonts w:hint="eastAsia"/>
              </w:rPr>
              <w:t>利用者に適切なサービスを提供できるよう研修等を行い、職員のスキルアップを図り、個々の利用者への介護方法等を含む対応策をユニット会議等で検討し、</w:t>
            </w:r>
            <w:r w:rsidR="00255E9A">
              <w:rPr>
                <w:rFonts w:hint="eastAsia"/>
              </w:rPr>
              <w:t>特定施設サービス計画に反映して介護サービスの充実に努める</w:t>
            </w:r>
            <w:r>
              <w:rPr>
                <w:rFonts w:hint="eastAsia"/>
              </w:rPr>
              <w:t>。</w:t>
            </w:r>
          </w:p>
          <w:p w:rsidR="007A307C" w:rsidRDefault="007A307C" w:rsidP="00B562BC">
            <w:r>
              <w:rPr>
                <w:rFonts w:hint="eastAsia"/>
              </w:rPr>
              <w:t>３　利用者との契約解除について</w:t>
            </w:r>
          </w:p>
          <w:p w:rsidR="007A307C" w:rsidRPr="00AD452C" w:rsidRDefault="007A307C" w:rsidP="00255E9A">
            <w:pPr>
              <w:numPr>
                <w:ilvl w:val="0"/>
                <w:numId w:val="15"/>
              </w:numPr>
              <w:ind w:left="468" w:hanging="258"/>
            </w:pPr>
            <w:r>
              <w:rPr>
                <w:rFonts w:hint="eastAsia"/>
              </w:rPr>
              <w:t>契約の運用については、認識の違い等がないよう懇切丁寧な説明を行い、慎重に対応する。</w:t>
            </w:r>
          </w:p>
        </w:tc>
      </w:tr>
    </w:tbl>
    <w:p w:rsidR="00AF7D7B" w:rsidRDefault="00AF7D7B">
      <w:pPr>
        <w:rPr>
          <w:sz w:val="22"/>
        </w:rPr>
      </w:pPr>
    </w:p>
    <w:sectPr w:rsidR="00AF7D7B" w:rsidSect="003E7742">
      <w:pgSz w:w="11906" w:h="16838" w:code="9"/>
      <w:pgMar w:top="1134"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D88" w:rsidRDefault="00621D88" w:rsidP="00FF235E">
      <w:r>
        <w:separator/>
      </w:r>
    </w:p>
  </w:endnote>
  <w:endnote w:type="continuationSeparator" w:id="0">
    <w:p w:rsidR="00621D88" w:rsidRDefault="00621D88" w:rsidP="00FF235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ゴシック">
    <w:altName w:val="ＤＦPOP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D88" w:rsidRDefault="00621D88" w:rsidP="00FF235E">
      <w:r>
        <w:separator/>
      </w:r>
    </w:p>
  </w:footnote>
  <w:footnote w:type="continuationSeparator" w:id="0">
    <w:p w:rsidR="00621D88" w:rsidRDefault="00621D88" w:rsidP="00FF23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A023E80"/>
    <w:lvl w:ilvl="0">
      <w:start w:val="1"/>
      <w:numFmt w:val="decimal"/>
      <w:pStyle w:val="a"/>
      <w:lvlText w:val="%1."/>
      <w:lvlJc w:val="left"/>
      <w:pPr>
        <w:tabs>
          <w:tab w:val="num" w:pos="360"/>
        </w:tabs>
        <w:ind w:left="360" w:hangingChars="200" w:hanging="360"/>
      </w:pPr>
      <w:rPr>
        <w:rFonts w:ascii="ＭＳ 明朝" w:eastAsia="ＭＳ 明朝" w:hAnsi="ＭＳ 明朝"/>
      </w:rPr>
    </w:lvl>
  </w:abstractNum>
  <w:abstractNum w:abstractNumId="1">
    <w:nsid w:val="02D847B8"/>
    <w:multiLevelType w:val="hybridMultilevel"/>
    <w:tmpl w:val="262E30BC"/>
    <w:lvl w:ilvl="0" w:tplc="A19A1A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FF3DAB"/>
    <w:multiLevelType w:val="hybridMultilevel"/>
    <w:tmpl w:val="2382A8AA"/>
    <w:lvl w:ilvl="0" w:tplc="E44A6E4E">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nsid w:val="0E9F0D11"/>
    <w:multiLevelType w:val="hybridMultilevel"/>
    <w:tmpl w:val="FA121D7E"/>
    <w:lvl w:ilvl="0" w:tplc="A19A1A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FDD3A83"/>
    <w:multiLevelType w:val="hybridMultilevel"/>
    <w:tmpl w:val="D212941E"/>
    <w:lvl w:ilvl="0" w:tplc="647A0ABA">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5">
    <w:nsid w:val="1181243C"/>
    <w:multiLevelType w:val="hybridMultilevel"/>
    <w:tmpl w:val="9F260FB4"/>
    <w:lvl w:ilvl="0" w:tplc="5882C9B4">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6">
    <w:nsid w:val="11B74BD2"/>
    <w:multiLevelType w:val="hybridMultilevel"/>
    <w:tmpl w:val="03E231E2"/>
    <w:lvl w:ilvl="0" w:tplc="A19A1A8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186C2488"/>
    <w:multiLevelType w:val="hybridMultilevel"/>
    <w:tmpl w:val="D076C2B2"/>
    <w:lvl w:ilvl="0" w:tplc="AF329488">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nsid w:val="22C22982"/>
    <w:multiLevelType w:val="hybridMultilevel"/>
    <w:tmpl w:val="EE02546C"/>
    <w:lvl w:ilvl="0" w:tplc="65ACFBF8">
      <w:numFmt w:val="bullet"/>
      <w:lvlText w:val="・"/>
      <w:lvlJc w:val="left"/>
      <w:pPr>
        <w:ind w:left="639" w:hanging="360"/>
      </w:pPr>
      <w:rPr>
        <w:rFonts w:ascii="ＭＳ 明朝" w:eastAsia="ＭＳ 明朝" w:hAnsi="ＭＳ 明朝" w:cs="Times New Roman" w:hint="eastAsia"/>
      </w:rPr>
    </w:lvl>
    <w:lvl w:ilvl="1" w:tplc="0409000B" w:tentative="1">
      <w:start w:val="1"/>
      <w:numFmt w:val="bullet"/>
      <w:lvlText w:val=""/>
      <w:lvlJc w:val="left"/>
      <w:pPr>
        <w:ind w:left="1119" w:hanging="420"/>
      </w:pPr>
      <w:rPr>
        <w:rFonts w:ascii="Wingdings" w:hAnsi="Wingdings" w:hint="default"/>
      </w:rPr>
    </w:lvl>
    <w:lvl w:ilvl="2" w:tplc="0409000D" w:tentative="1">
      <w:start w:val="1"/>
      <w:numFmt w:val="bullet"/>
      <w:lvlText w:val=""/>
      <w:lvlJc w:val="left"/>
      <w:pPr>
        <w:ind w:left="1539" w:hanging="420"/>
      </w:pPr>
      <w:rPr>
        <w:rFonts w:ascii="Wingdings" w:hAnsi="Wingdings" w:hint="default"/>
      </w:rPr>
    </w:lvl>
    <w:lvl w:ilvl="3" w:tplc="04090001" w:tentative="1">
      <w:start w:val="1"/>
      <w:numFmt w:val="bullet"/>
      <w:lvlText w:val=""/>
      <w:lvlJc w:val="left"/>
      <w:pPr>
        <w:ind w:left="1959" w:hanging="420"/>
      </w:pPr>
      <w:rPr>
        <w:rFonts w:ascii="Wingdings" w:hAnsi="Wingdings" w:hint="default"/>
      </w:rPr>
    </w:lvl>
    <w:lvl w:ilvl="4" w:tplc="0409000B" w:tentative="1">
      <w:start w:val="1"/>
      <w:numFmt w:val="bullet"/>
      <w:lvlText w:val=""/>
      <w:lvlJc w:val="left"/>
      <w:pPr>
        <w:ind w:left="2379" w:hanging="420"/>
      </w:pPr>
      <w:rPr>
        <w:rFonts w:ascii="Wingdings" w:hAnsi="Wingdings" w:hint="default"/>
      </w:rPr>
    </w:lvl>
    <w:lvl w:ilvl="5" w:tplc="0409000D" w:tentative="1">
      <w:start w:val="1"/>
      <w:numFmt w:val="bullet"/>
      <w:lvlText w:val=""/>
      <w:lvlJc w:val="left"/>
      <w:pPr>
        <w:ind w:left="2799" w:hanging="420"/>
      </w:pPr>
      <w:rPr>
        <w:rFonts w:ascii="Wingdings" w:hAnsi="Wingdings" w:hint="default"/>
      </w:rPr>
    </w:lvl>
    <w:lvl w:ilvl="6" w:tplc="04090001" w:tentative="1">
      <w:start w:val="1"/>
      <w:numFmt w:val="bullet"/>
      <w:lvlText w:val=""/>
      <w:lvlJc w:val="left"/>
      <w:pPr>
        <w:ind w:left="3219" w:hanging="420"/>
      </w:pPr>
      <w:rPr>
        <w:rFonts w:ascii="Wingdings" w:hAnsi="Wingdings" w:hint="default"/>
      </w:rPr>
    </w:lvl>
    <w:lvl w:ilvl="7" w:tplc="0409000B" w:tentative="1">
      <w:start w:val="1"/>
      <w:numFmt w:val="bullet"/>
      <w:lvlText w:val=""/>
      <w:lvlJc w:val="left"/>
      <w:pPr>
        <w:ind w:left="3639" w:hanging="420"/>
      </w:pPr>
      <w:rPr>
        <w:rFonts w:ascii="Wingdings" w:hAnsi="Wingdings" w:hint="default"/>
      </w:rPr>
    </w:lvl>
    <w:lvl w:ilvl="8" w:tplc="0409000D" w:tentative="1">
      <w:start w:val="1"/>
      <w:numFmt w:val="bullet"/>
      <w:lvlText w:val=""/>
      <w:lvlJc w:val="left"/>
      <w:pPr>
        <w:ind w:left="4059" w:hanging="420"/>
      </w:pPr>
      <w:rPr>
        <w:rFonts w:ascii="Wingdings" w:hAnsi="Wingdings" w:hint="default"/>
      </w:rPr>
    </w:lvl>
  </w:abstractNum>
  <w:abstractNum w:abstractNumId="9">
    <w:nsid w:val="34E91706"/>
    <w:multiLevelType w:val="hybridMultilevel"/>
    <w:tmpl w:val="EA9AB83A"/>
    <w:lvl w:ilvl="0" w:tplc="A19A1A8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FB66808"/>
    <w:multiLevelType w:val="hybridMultilevel"/>
    <w:tmpl w:val="7C42519C"/>
    <w:lvl w:ilvl="0" w:tplc="A19A1A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A9630D9"/>
    <w:multiLevelType w:val="hybridMultilevel"/>
    <w:tmpl w:val="B01471C8"/>
    <w:lvl w:ilvl="0" w:tplc="D9BA32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07A29A1"/>
    <w:multiLevelType w:val="hybridMultilevel"/>
    <w:tmpl w:val="7B8082D8"/>
    <w:lvl w:ilvl="0" w:tplc="A7668A4E">
      <w:start w:val="2"/>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3">
    <w:nsid w:val="51306DC6"/>
    <w:multiLevelType w:val="hybridMultilevel"/>
    <w:tmpl w:val="0F0CC30C"/>
    <w:lvl w:ilvl="0" w:tplc="04090011">
      <w:start w:val="1"/>
      <w:numFmt w:val="decimalEnclosedCircle"/>
      <w:lvlText w:val="%1"/>
      <w:lvlJc w:val="left"/>
      <w:pPr>
        <w:ind w:left="647"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nsid w:val="5FD94873"/>
    <w:multiLevelType w:val="hybridMultilevel"/>
    <w:tmpl w:val="642A3A1C"/>
    <w:lvl w:ilvl="0" w:tplc="226C0154">
      <w:start w:val="1"/>
      <w:numFmt w:val="decimalEnclosedCircle"/>
      <w:lvlText w:val="%1"/>
      <w:lvlJc w:val="left"/>
      <w:pPr>
        <w:ind w:left="494" w:hanging="360"/>
      </w:pPr>
      <w:rPr>
        <w:rFonts w:hint="default"/>
      </w:rPr>
    </w:lvl>
    <w:lvl w:ilvl="1" w:tplc="04090017" w:tentative="1">
      <w:start w:val="1"/>
      <w:numFmt w:val="aiueoFullWidth"/>
      <w:lvlText w:val="(%2)"/>
      <w:lvlJc w:val="left"/>
      <w:pPr>
        <w:ind w:left="974" w:hanging="420"/>
      </w:pPr>
    </w:lvl>
    <w:lvl w:ilvl="2" w:tplc="04090011" w:tentative="1">
      <w:start w:val="1"/>
      <w:numFmt w:val="decimalEnclosedCircle"/>
      <w:lvlText w:val="%3"/>
      <w:lvlJc w:val="left"/>
      <w:pPr>
        <w:ind w:left="1394" w:hanging="420"/>
      </w:pPr>
    </w:lvl>
    <w:lvl w:ilvl="3" w:tplc="0409000F" w:tentative="1">
      <w:start w:val="1"/>
      <w:numFmt w:val="decimal"/>
      <w:lvlText w:val="%4."/>
      <w:lvlJc w:val="left"/>
      <w:pPr>
        <w:ind w:left="1814" w:hanging="420"/>
      </w:pPr>
    </w:lvl>
    <w:lvl w:ilvl="4" w:tplc="04090017" w:tentative="1">
      <w:start w:val="1"/>
      <w:numFmt w:val="aiueoFullWidth"/>
      <w:lvlText w:val="(%5)"/>
      <w:lvlJc w:val="left"/>
      <w:pPr>
        <w:ind w:left="2234" w:hanging="420"/>
      </w:pPr>
    </w:lvl>
    <w:lvl w:ilvl="5" w:tplc="04090011" w:tentative="1">
      <w:start w:val="1"/>
      <w:numFmt w:val="decimalEnclosedCircle"/>
      <w:lvlText w:val="%6"/>
      <w:lvlJc w:val="left"/>
      <w:pPr>
        <w:ind w:left="2654" w:hanging="420"/>
      </w:pPr>
    </w:lvl>
    <w:lvl w:ilvl="6" w:tplc="0409000F" w:tentative="1">
      <w:start w:val="1"/>
      <w:numFmt w:val="decimal"/>
      <w:lvlText w:val="%7."/>
      <w:lvlJc w:val="left"/>
      <w:pPr>
        <w:ind w:left="3074" w:hanging="420"/>
      </w:pPr>
    </w:lvl>
    <w:lvl w:ilvl="7" w:tplc="04090017" w:tentative="1">
      <w:start w:val="1"/>
      <w:numFmt w:val="aiueoFullWidth"/>
      <w:lvlText w:val="(%8)"/>
      <w:lvlJc w:val="left"/>
      <w:pPr>
        <w:ind w:left="3494" w:hanging="420"/>
      </w:pPr>
    </w:lvl>
    <w:lvl w:ilvl="8" w:tplc="04090011" w:tentative="1">
      <w:start w:val="1"/>
      <w:numFmt w:val="decimalEnclosedCircle"/>
      <w:lvlText w:val="%9"/>
      <w:lvlJc w:val="left"/>
      <w:pPr>
        <w:ind w:left="3914" w:hanging="420"/>
      </w:pPr>
    </w:lvl>
  </w:abstractNum>
  <w:abstractNum w:abstractNumId="15">
    <w:nsid w:val="609C0460"/>
    <w:multiLevelType w:val="hybridMultilevel"/>
    <w:tmpl w:val="1DEC4D92"/>
    <w:lvl w:ilvl="0" w:tplc="A328C2AE">
      <w:start w:val="1"/>
      <w:numFmt w:val="decimalFullWidth"/>
      <w:lvlText w:val="（%1）"/>
      <w:lvlJc w:val="left"/>
      <w:pPr>
        <w:tabs>
          <w:tab w:val="num" w:pos="720"/>
        </w:tabs>
        <w:ind w:left="720" w:hanging="720"/>
      </w:pPr>
      <w:rPr>
        <w:rFonts w:hint="default"/>
      </w:rPr>
    </w:lvl>
    <w:lvl w:ilvl="1" w:tplc="F300083C">
      <w:start w:val="1"/>
      <w:numFmt w:val="bullet"/>
      <w:lvlText w:val=""/>
      <w:lvlJc w:val="left"/>
      <w:pPr>
        <w:tabs>
          <w:tab w:val="num" w:pos="840"/>
        </w:tabs>
        <w:ind w:left="840" w:hanging="420"/>
      </w:pPr>
      <w:rPr>
        <w:rFonts w:ascii="Symbol" w:hAnsi="Symbol" w:hint="default"/>
        <w:color w:val="auto"/>
      </w:rPr>
    </w:lvl>
    <w:lvl w:ilvl="2" w:tplc="626EA296">
      <w:start w:val="1"/>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95E0156"/>
    <w:multiLevelType w:val="hybridMultilevel"/>
    <w:tmpl w:val="C776B1C2"/>
    <w:lvl w:ilvl="0" w:tplc="A19A1A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DDD0C3D"/>
    <w:multiLevelType w:val="hybridMultilevel"/>
    <w:tmpl w:val="711011A8"/>
    <w:lvl w:ilvl="0" w:tplc="A19A1A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E561AD1"/>
    <w:multiLevelType w:val="hybridMultilevel"/>
    <w:tmpl w:val="D69A5FBE"/>
    <w:lvl w:ilvl="0" w:tplc="3FEEE3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6F0676D5"/>
    <w:multiLevelType w:val="hybridMultilevel"/>
    <w:tmpl w:val="C4B01274"/>
    <w:lvl w:ilvl="0" w:tplc="2788E99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00257A3"/>
    <w:multiLevelType w:val="hybridMultilevel"/>
    <w:tmpl w:val="8124C2D6"/>
    <w:lvl w:ilvl="0" w:tplc="A19A1A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3834B96"/>
    <w:multiLevelType w:val="hybridMultilevel"/>
    <w:tmpl w:val="D8A027B8"/>
    <w:lvl w:ilvl="0" w:tplc="A19A1A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92A07CC"/>
    <w:multiLevelType w:val="hybridMultilevel"/>
    <w:tmpl w:val="8CC60030"/>
    <w:lvl w:ilvl="0" w:tplc="A19A1A8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nsid w:val="7CAE6043"/>
    <w:multiLevelType w:val="hybridMultilevel"/>
    <w:tmpl w:val="B2F4CE1C"/>
    <w:lvl w:ilvl="0" w:tplc="C81451CE">
      <w:start w:val="1"/>
      <w:numFmt w:val="decimalEnclosedCircle"/>
      <w:lvlText w:val="%1"/>
      <w:lvlJc w:val="left"/>
      <w:pPr>
        <w:ind w:left="360" w:hanging="360"/>
      </w:pPr>
      <w:rPr>
        <w:rFonts w:ascii="ＭＳ 明朝" w:eastAsia="ＭＳ 明朝" w:hAnsi="Century" w:cs="Times New Roman"/>
      </w:rPr>
    </w:lvl>
    <w:lvl w:ilvl="1" w:tplc="6644A1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7"/>
  </w:num>
  <w:num w:numId="4">
    <w:abstractNumId w:val="12"/>
  </w:num>
  <w:num w:numId="5">
    <w:abstractNumId w:val="15"/>
  </w:num>
  <w:num w:numId="6">
    <w:abstractNumId w:val="1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8"/>
  </w:num>
  <w:num w:numId="10">
    <w:abstractNumId w:val="2"/>
  </w:num>
  <w:num w:numId="11">
    <w:abstractNumId w:val="14"/>
  </w:num>
  <w:num w:numId="12">
    <w:abstractNumId w:val="4"/>
  </w:num>
  <w:num w:numId="13">
    <w:abstractNumId w:val="10"/>
  </w:num>
  <w:num w:numId="14">
    <w:abstractNumId w:val="9"/>
  </w:num>
  <w:num w:numId="15">
    <w:abstractNumId w:val="6"/>
  </w:num>
  <w:num w:numId="16">
    <w:abstractNumId w:val="22"/>
  </w:num>
  <w:num w:numId="17">
    <w:abstractNumId w:val="20"/>
  </w:num>
  <w:num w:numId="18">
    <w:abstractNumId w:val="5"/>
  </w:num>
  <w:num w:numId="19">
    <w:abstractNumId w:val="21"/>
  </w:num>
  <w:num w:numId="20">
    <w:abstractNumId w:val="8"/>
  </w:num>
  <w:num w:numId="21">
    <w:abstractNumId w:val="17"/>
  </w:num>
  <w:num w:numId="22">
    <w:abstractNumId w:val="1"/>
  </w:num>
  <w:num w:numId="23">
    <w:abstractNumId w:val="3"/>
  </w:num>
  <w:num w:numId="24">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90773"/>
    <w:rsid w:val="00001EE8"/>
    <w:rsid w:val="00015D1A"/>
    <w:rsid w:val="00026C65"/>
    <w:rsid w:val="00041ABE"/>
    <w:rsid w:val="00042AC9"/>
    <w:rsid w:val="00045678"/>
    <w:rsid w:val="0004719C"/>
    <w:rsid w:val="00050731"/>
    <w:rsid w:val="0005218F"/>
    <w:rsid w:val="000558E1"/>
    <w:rsid w:val="00056CDC"/>
    <w:rsid w:val="00061FCB"/>
    <w:rsid w:val="000740AA"/>
    <w:rsid w:val="000825B8"/>
    <w:rsid w:val="00085DE6"/>
    <w:rsid w:val="00086DF6"/>
    <w:rsid w:val="00087EE9"/>
    <w:rsid w:val="000911EE"/>
    <w:rsid w:val="00091AAD"/>
    <w:rsid w:val="000A172F"/>
    <w:rsid w:val="000A5FEC"/>
    <w:rsid w:val="000B2D59"/>
    <w:rsid w:val="000C17B6"/>
    <w:rsid w:val="000C6A2B"/>
    <w:rsid w:val="000D2FE9"/>
    <w:rsid w:val="000D5B7F"/>
    <w:rsid w:val="000E4F4C"/>
    <w:rsid w:val="000F021E"/>
    <w:rsid w:val="000F638B"/>
    <w:rsid w:val="00115E58"/>
    <w:rsid w:val="00137714"/>
    <w:rsid w:val="001452D7"/>
    <w:rsid w:val="00153947"/>
    <w:rsid w:val="00153AC7"/>
    <w:rsid w:val="00161B39"/>
    <w:rsid w:val="001679FD"/>
    <w:rsid w:val="00171491"/>
    <w:rsid w:val="001902CD"/>
    <w:rsid w:val="001A7823"/>
    <w:rsid w:val="001C3C63"/>
    <w:rsid w:val="001C590A"/>
    <w:rsid w:val="001D7D78"/>
    <w:rsid w:val="001F3636"/>
    <w:rsid w:val="0020516F"/>
    <w:rsid w:val="00211CD1"/>
    <w:rsid w:val="00213880"/>
    <w:rsid w:val="002209D8"/>
    <w:rsid w:val="002259C1"/>
    <w:rsid w:val="00230011"/>
    <w:rsid w:val="00231657"/>
    <w:rsid w:val="00232AB9"/>
    <w:rsid w:val="00235473"/>
    <w:rsid w:val="0024132F"/>
    <w:rsid w:val="00242D94"/>
    <w:rsid w:val="00245356"/>
    <w:rsid w:val="00246B56"/>
    <w:rsid w:val="00255E9A"/>
    <w:rsid w:val="00262E3C"/>
    <w:rsid w:val="00274BA6"/>
    <w:rsid w:val="002868FF"/>
    <w:rsid w:val="00290C4C"/>
    <w:rsid w:val="00292DAA"/>
    <w:rsid w:val="002B2E1A"/>
    <w:rsid w:val="002C64DB"/>
    <w:rsid w:val="002D702B"/>
    <w:rsid w:val="002D7B7C"/>
    <w:rsid w:val="002E4FCB"/>
    <w:rsid w:val="003048DF"/>
    <w:rsid w:val="00305B01"/>
    <w:rsid w:val="00305F15"/>
    <w:rsid w:val="00311C1D"/>
    <w:rsid w:val="00320B3E"/>
    <w:rsid w:val="0034306E"/>
    <w:rsid w:val="00343B20"/>
    <w:rsid w:val="003570D9"/>
    <w:rsid w:val="003572A2"/>
    <w:rsid w:val="0036562A"/>
    <w:rsid w:val="00367CED"/>
    <w:rsid w:val="00370901"/>
    <w:rsid w:val="0037287B"/>
    <w:rsid w:val="00375686"/>
    <w:rsid w:val="00377E44"/>
    <w:rsid w:val="00386253"/>
    <w:rsid w:val="00387EE9"/>
    <w:rsid w:val="00392B91"/>
    <w:rsid w:val="003C7D79"/>
    <w:rsid w:val="003D57B8"/>
    <w:rsid w:val="003E1CAA"/>
    <w:rsid w:val="003E7742"/>
    <w:rsid w:val="004068BE"/>
    <w:rsid w:val="004147A0"/>
    <w:rsid w:val="00423184"/>
    <w:rsid w:val="004255A7"/>
    <w:rsid w:val="00425645"/>
    <w:rsid w:val="00440474"/>
    <w:rsid w:val="004765E4"/>
    <w:rsid w:val="004B4322"/>
    <w:rsid w:val="004D60C7"/>
    <w:rsid w:val="004E519C"/>
    <w:rsid w:val="004F58F6"/>
    <w:rsid w:val="004F5FE8"/>
    <w:rsid w:val="005024A0"/>
    <w:rsid w:val="005274BD"/>
    <w:rsid w:val="00534C27"/>
    <w:rsid w:val="0056192C"/>
    <w:rsid w:val="005733D6"/>
    <w:rsid w:val="005778FF"/>
    <w:rsid w:val="00584D29"/>
    <w:rsid w:val="005A1FF0"/>
    <w:rsid w:val="005A6E44"/>
    <w:rsid w:val="005B57E2"/>
    <w:rsid w:val="005C13DE"/>
    <w:rsid w:val="005D2B12"/>
    <w:rsid w:val="005E4B76"/>
    <w:rsid w:val="005F0A29"/>
    <w:rsid w:val="005F177E"/>
    <w:rsid w:val="005F1C3B"/>
    <w:rsid w:val="005F3AE2"/>
    <w:rsid w:val="005F64D3"/>
    <w:rsid w:val="006104B8"/>
    <w:rsid w:val="006114D0"/>
    <w:rsid w:val="00611518"/>
    <w:rsid w:val="00621D88"/>
    <w:rsid w:val="0062761A"/>
    <w:rsid w:val="00644A34"/>
    <w:rsid w:val="00647C10"/>
    <w:rsid w:val="00656B6D"/>
    <w:rsid w:val="00662424"/>
    <w:rsid w:val="00667A7F"/>
    <w:rsid w:val="00680E7A"/>
    <w:rsid w:val="00683B7B"/>
    <w:rsid w:val="00696199"/>
    <w:rsid w:val="006A7C1A"/>
    <w:rsid w:val="006B479E"/>
    <w:rsid w:val="006C3152"/>
    <w:rsid w:val="006D4DA9"/>
    <w:rsid w:val="006E271D"/>
    <w:rsid w:val="006F0D73"/>
    <w:rsid w:val="006F41AB"/>
    <w:rsid w:val="006F78BC"/>
    <w:rsid w:val="00712991"/>
    <w:rsid w:val="00745B8D"/>
    <w:rsid w:val="00752237"/>
    <w:rsid w:val="00755B03"/>
    <w:rsid w:val="00765F27"/>
    <w:rsid w:val="00777F25"/>
    <w:rsid w:val="00795F49"/>
    <w:rsid w:val="007A2738"/>
    <w:rsid w:val="007A307C"/>
    <w:rsid w:val="007B7AB1"/>
    <w:rsid w:val="007C2F7F"/>
    <w:rsid w:val="007C6E79"/>
    <w:rsid w:val="007E6413"/>
    <w:rsid w:val="007F0304"/>
    <w:rsid w:val="007F4A2F"/>
    <w:rsid w:val="00814638"/>
    <w:rsid w:val="0082064D"/>
    <w:rsid w:val="008221F9"/>
    <w:rsid w:val="008309D4"/>
    <w:rsid w:val="00851022"/>
    <w:rsid w:val="00860327"/>
    <w:rsid w:val="008670F6"/>
    <w:rsid w:val="00871927"/>
    <w:rsid w:val="00873BE6"/>
    <w:rsid w:val="0087682C"/>
    <w:rsid w:val="00881683"/>
    <w:rsid w:val="00882669"/>
    <w:rsid w:val="0088483E"/>
    <w:rsid w:val="00893467"/>
    <w:rsid w:val="008B164D"/>
    <w:rsid w:val="008B40DD"/>
    <w:rsid w:val="008C49E6"/>
    <w:rsid w:val="008D4A4B"/>
    <w:rsid w:val="008E6F7C"/>
    <w:rsid w:val="008F0C4C"/>
    <w:rsid w:val="008F2710"/>
    <w:rsid w:val="008F546D"/>
    <w:rsid w:val="008F7091"/>
    <w:rsid w:val="008F7850"/>
    <w:rsid w:val="0090047E"/>
    <w:rsid w:val="0090288F"/>
    <w:rsid w:val="00920DE4"/>
    <w:rsid w:val="00926E38"/>
    <w:rsid w:val="009332FE"/>
    <w:rsid w:val="00957CA7"/>
    <w:rsid w:val="009621AA"/>
    <w:rsid w:val="00990BBF"/>
    <w:rsid w:val="009965EE"/>
    <w:rsid w:val="009A1151"/>
    <w:rsid w:val="009B2766"/>
    <w:rsid w:val="009B36E0"/>
    <w:rsid w:val="009E1EEB"/>
    <w:rsid w:val="009E241B"/>
    <w:rsid w:val="009E2794"/>
    <w:rsid w:val="009E4105"/>
    <w:rsid w:val="009E6E66"/>
    <w:rsid w:val="009F41C4"/>
    <w:rsid w:val="00A12FE7"/>
    <w:rsid w:val="00A22BFE"/>
    <w:rsid w:val="00A31D37"/>
    <w:rsid w:val="00A44C5B"/>
    <w:rsid w:val="00A500DE"/>
    <w:rsid w:val="00A538F4"/>
    <w:rsid w:val="00A540F7"/>
    <w:rsid w:val="00A56B6C"/>
    <w:rsid w:val="00A61467"/>
    <w:rsid w:val="00A63FE9"/>
    <w:rsid w:val="00A65176"/>
    <w:rsid w:val="00A77758"/>
    <w:rsid w:val="00A80DDB"/>
    <w:rsid w:val="00A94387"/>
    <w:rsid w:val="00A94A13"/>
    <w:rsid w:val="00AA52A4"/>
    <w:rsid w:val="00AB7C08"/>
    <w:rsid w:val="00AC02E7"/>
    <w:rsid w:val="00AD3170"/>
    <w:rsid w:val="00AD3CEA"/>
    <w:rsid w:val="00AD452C"/>
    <w:rsid w:val="00AD62D1"/>
    <w:rsid w:val="00AF0DEC"/>
    <w:rsid w:val="00AF3A04"/>
    <w:rsid w:val="00AF6A29"/>
    <w:rsid w:val="00AF7D7B"/>
    <w:rsid w:val="00B0402D"/>
    <w:rsid w:val="00B050D4"/>
    <w:rsid w:val="00B0650A"/>
    <w:rsid w:val="00B11B67"/>
    <w:rsid w:val="00B17620"/>
    <w:rsid w:val="00B241BC"/>
    <w:rsid w:val="00B26579"/>
    <w:rsid w:val="00B278C8"/>
    <w:rsid w:val="00B33E72"/>
    <w:rsid w:val="00B374B0"/>
    <w:rsid w:val="00B42207"/>
    <w:rsid w:val="00B4296F"/>
    <w:rsid w:val="00B463EF"/>
    <w:rsid w:val="00B562BC"/>
    <w:rsid w:val="00B5683E"/>
    <w:rsid w:val="00B759CD"/>
    <w:rsid w:val="00B863DF"/>
    <w:rsid w:val="00B86488"/>
    <w:rsid w:val="00B925E4"/>
    <w:rsid w:val="00BA2302"/>
    <w:rsid w:val="00BA5190"/>
    <w:rsid w:val="00BA76FD"/>
    <w:rsid w:val="00BC1B32"/>
    <w:rsid w:val="00BE0B2E"/>
    <w:rsid w:val="00BF1F79"/>
    <w:rsid w:val="00C05E55"/>
    <w:rsid w:val="00C07091"/>
    <w:rsid w:val="00C10F75"/>
    <w:rsid w:val="00C24A8D"/>
    <w:rsid w:val="00C26D9A"/>
    <w:rsid w:val="00C31DED"/>
    <w:rsid w:val="00C36A1D"/>
    <w:rsid w:val="00C41B50"/>
    <w:rsid w:val="00C63291"/>
    <w:rsid w:val="00C64D69"/>
    <w:rsid w:val="00C705EC"/>
    <w:rsid w:val="00C82DDB"/>
    <w:rsid w:val="00C8310D"/>
    <w:rsid w:val="00C8537C"/>
    <w:rsid w:val="00C90D34"/>
    <w:rsid w:val="00C92ECB"/>
    <w:rsid w:val="00C95EB8"/>
    <w:rsid w:val="00CA2C16"/>
    <w:rsid w:val="00CA3DBC"/>
    <w:rsid w:val="00CD3C8F"/>
    <w:rsid w:val="00CD4F3F"/>
    <w:rsid w:val="00CD53B6"/>
    <w:rsid w:val="00CE4F08"/>
    <w:rsid w:val="00CE6D49"/>
    <w:rsid w:val="00CF4904"/>
    <w:rsid w:val="00CF4D1F"/>
    <w:rsid w:val="00CF519E"/>
    <w:rsid w:val="00D0276B"/>
    <w:rsid w:val="00D06610"/>
    <w:rsid w:val="00D06B1F"/>
    <w:rsid w:val="00D0737D"/>
    <w:rsid w:val="00D16CFB"/>
    <w:rsid w:val="00D25279"/>
    <w:rsid w:val="00D435A2"/>
    <w:rsid w:val="00D53E24"/>
    <w:rsid w:val="00D56907"/>
    <w:rsid w:val="00D650E0"/>
    <w:rsid w:val="00D66C7D"/>
    <w:rsid w:val="00D71E4B"/>
    <w:rsid w:val="00D73743"/>
    <w:rsid w:val="00D8341C"/>
    <w:rsid w:val="00D97DCB"/>
    <w:rsid w:val="00DA7C6B"/>
    <w:rsid w:val="00DF39F9"/>
    <w:rsid w:val="00E033F1"/>
    <w:rsid w:val="00E06079"/>
    <w:rsid w:val="00E071F7"/>
    <w:rsid w:val="00E16EB6"/>
    <w:rsid w:val="00E24D08"/>
    <w:rsid w:val="00E45398"/>
    <w:rsid w:val="00E54AB2"/>
    <w:rsid w:val="00E805EF"/>
    <w:rsid w:val="00E85A20"/>
    <w:rsid w:val="00E90773"/>
    <w:rsid w:val="00EA1959"/>
    <w:rsid w:val="00EB6B56"/>
    <w:rsid w:val="00EC04A4"/>
    <w:rsid w:val="00ED1622"/>
    <w:rsid w:val="00ED697A"/>
    <w:rsid w:val="00EE0984"/>
    <w:rsid w:val="00EE2DA2"/>
    <w:rsid w:val="00EE5754"/>
    <w:rsid w:val="00F07B24"/>
    <w:rsid w:val="00F15E8D"/>
    <w:rsid w:val="00F244E0"/>
    <w:rsid w:val="00F37624"/>
    <w:rsid w:val="00F413F1"/>
    <w:rsid w:val="00F51EAA"/>
    <w:rsid w:val="00F55CAF"/>
    <w:rsid w:val="00F63F25"/>
    <w:rsid w:val="00F6534D"/>
    <w:rsid w:val="00F67C2F"/>
    <w:rsid w:val="00F813CD"/>
    <w:rsid w:val="00F9033E"/>
    <w:rsid w:val="00F91164"/>
    <w:rsid w:val="00F94E8F"/>
    <w:rsid w:val="00F96C3F"/>
    <w:rsid w:val="00FA301A"/>
    <w:rsid w:val="00FA3911"/>
    <w:rsid w:val="00FB7A65"/>
    <w:rsid w:val="00FC26F0"/>
    <w:rsid w:val="00FC695E"/>
    <w:rsid w:val="00FE33CB"/>
    <w:rsid w:val="00FE4412"/>
    <w:rsid w:val="00FE4E37"/>
    <w:rsid w:val="00FF0B6C"/>
    <w:rsid w:val="00FF17DD"/>
    <w:rsid w:val="00FF235E"/>
    <w:rsid w:val="00FF7D1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74BA6"/>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274BA6"/>
    <w:rPr>
      <w:sz w:val="22"/>
    </w:rPr>
  </w:style>
  <w:style w:type="paragraph" w:styleId="a">
    <w:name w:val="List Number"/>
    <w:aliases w:val="ＭＳ 明朝,左 :  0 mm,ぶら下げインデント : 12.6 字"/>
    <w:basedOn w:val="a0"/>
    <w:rsid w:val="00311C1D"/>
    <w:pPr>
      <w:numPr>
        <w:numId w:val="1"/>
      </w:numPr>
    </w:pPr>
  </w:style>
  <w:style w:type="paragraph" w:styleId="a5">
    <w:name w:val="header"/>
    <w:basedOn w:val="a0"/>
    <w:link w:val="a6"/>
    <w:rsid w:val="00FF235E"/>
    <w:pPr>
      <w:tabs>
        <w:tab w:val="center" w:pos="4252"/>
        <w:tab w:val="right" w:pos="8504"/>
      </w:tabs>
      <w:snapToGrid w:val="0"/>
    </w:pPr>
  </w:style>
  <w:style w:type="character" w:customStyle="1" w:styleId="a6">
    <w:name w:val="ヘッダー (文字)"/>
    <w:basedOn w:val="a1"/>
    <w:link w:val="a5"/>
    <w:rsid w:val="00FF235E"/>
    <w:rPr>
      <w:kern w:val="2"/>
      <w:sz w:val="21"/>
    </w:rPr>
  </w:style>
  <w:style w:type="paragraph" w:styleId="a7">
    <w:name w:val="footer"/>
    <w:basedOn w:val="a0"/>
    <w:link w:val="a8"/>
    <w:rsid w:val="00FF235E"/>
    <w:pPr>
      <w:tabs>
        <w:tab w:val="center" w:pos="4252"/>
        <w:tab w:val="right" w:pos="8504"/>
      </w:tabs>
      <w:snapToGrid w:val="0"/>
    </w:pPr>
  </w:style>
  <w:style w:type="character" w:customStyle="1" w:styleId="a8">
    <w:name w:val="フッター (文字)"/>
    <w:basedOn w:val="a1"/>
    <w:link w:val="a7"/>
    <w:rsid w:val="00FF235E"/>
    <w:rPr>
      <w:kern w:val="2"/>
      <w:sz w:val="21"/>
    </w:rPr>
  </w:style>
  <w:style w:type="paragraph" w:styleId="a9">
    <w:name w:val="List Paragraph"/>
    <w:basedOn w:val="a0"/>
    <w:uiPriority w:val="34"/>
    <w:qFormat/>
    <w:rsid w:val="00B0402D"/>
    <w:pPr>
      <w:ind w:leftChars="400" w:left="840"/>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A86A5E-3B2A-472C-A36A-5A11019D8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4867</Words>
  <Characters>85</Characters>
  <Application>Microsoft Office Word</Application>
  <DocSecurity>0</DocSecurity>
  <Lines>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平成１５年度～１６年度における</vt:lpstr>
      <vt:lpstr>平成１５年度～１６年度における</vt:lpstr>
    </vt:vector>
  </TitlesOfParts>
  <Company>鹿児島県国保連合会</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平成１５年度～１６年度における</dc:title>
  <dc:creator>hatono</dc:creator>
  <cp:lastModifiedBy>izumi</cp:lastModifiedBy>
  <cp:revision>5</cp:revision>
  <cp:lastPrinted>2013-12-24T01:13:00Z</cp:lastPrinted>
  <dcterms:created xsi:type="dcterms:W3CDTF">2013-09-11T00:32:00Z</dcterms:created>
  <dcterms:modified xsi:type="dcterms:W3CDTF">2013-12-24T01:13:00Z</dcterms:modified>
</cp:coreProperties>
</file>